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C26D1" w14:textId="4FB693C0" w:rsidR="00122AC5" w:rsidRPr="00B92F18" w:rsidRDefault="00A03D95">
      <w:pPr>
        <w:pStyle w:val="Heading10"/>
        <w:keepNext/>
        <w:keepLines/>
        <w:shd w:val="clear" w:color="auto" w:fill="auto"/>
        <w:tabs>
          <w:tab w:val="right" w:leader="dot" w:pos="3034"/>
        </w:tabs>
        <w:spacing w:after="240"/>
        <w:rPr>
          <w:rFonts w:ascii="Times New Roman" w:hAnsi="Times New Roman" w:cs="Times New Roman"/>
          <w:sz w:val="24"/>
          <w:szCs w:val="24"/>
        </w:rPr>
      </w:pPr>
      <w:bookmarkStart w:id="0" w:name="bookmark0"/>
      <w:bookmarkStart w:id="1" w:name="bookmark1"/>
      <w:r w:rsidRPr="00B92F18">
        <w:rPr>
          <w:rFonts w:ascii="Times New Roman" w:hAnsi="Times New Roman" w:cs="Times New Roman"/>
          <w:sz w:val="24"/>
          <w:szCs w:val="24"/>
        </w:rPr>
        <w:t>WZÓR UMOWY nr RI.271</w:t>
      </w:r>
      <w:r w:rsidRPr="00B92F18">
        <w:rPr>
          <w:rFonts w:ascii="Times New Roman" w:hAnsi="Times New Roman" w:cs="Times New Roman"/>
          <w:sz w:val="24"/>
          <w:szCs w:val="24"/>
        </w:rPr>
        <w:tab/>
        <w:t>…….2</w:t>
      </w:r>
      <w:r w:rsidR="00C03ECC" w:rsidRPr="00B92F18">
        <w:rPr>
          <w:rFonts w:ascii="Times New Roman" w:hAnsi="Times New Roman" w:cs="Times New Roman"/>
          <w:sz w:val="24"/>
          <w:szCs w:val="24"/>
        </w:rPr>
        <w:t>0</w:t>
      </w:r>
      <w:bookmarkEnd w:id="0"/>
      <w:bookmarkEnd w:id="1"/>
      <w:r w:rsidR="00DB4FDC">
        <w:rPr>
          <w:rFonts w:ascii="Times New Roman" w:hAnsi="Times New Roman" w:cs="Times New Roman"/>
          <w:sz w:val="24"/>
          <w:szCs w:val="24"/>
        </w:rPr>
        <w:t>20</w:t>
      </w:r>
    </w:p>
    <w:p w14:paraId="19F9CD09" w14:textId="77777777" w:rsidR="00122AC5" w:rsidRPr="00B92F18" w:rsidRDefault="00C03ECC">
      <w:pPr>
        <w:pStyle w:val="Tekstpodstawowy"/>
        <w:shd w:val="clear" w:color="auto" w:fill="auto"/>
        <w:tabs>
          <w:tab w:val="right" w:leader="dot" w:pos="2242"/>
          <w:tab w:val="left" w:pos="2446"/>
        </w:tabs>
        <w:spacing w:after="240"/>
        <w:rPr>
          <w:rFonts w:ascii="Times New Roman" w:hAnsi="Times New Roman" w:cs="Times New Roman"/>
          <w:sz w:val="24"/>
          <w:szCs w:val="24"/>
        </w:rPr>
      </w:pPr>
      <w:r w:rsidRPr="00B92F18">
        <w:rPr>
          <w:rFonts w:ascii="Times New Roman" w:hAnsi="Times New Roman" w:cs="Times New Roman"/>
          <w:sz w:val="24"/>
          <w:szCs w:val="24"/>
        </w:rPr>
        <w:t>Zawarta w dniu</w:t>
      </w:r>
      <w:r w:rsidRPr="00B92F18">
        <w:rPr>
          <w:rFonts w:ascii="Times New Roman" w:hAnsi="Times New Roman" w:cs="Times New Roman"/>
          <w:sz w:val="24"/>
          <w:szCs w:val="24"/>
        </w:rPr>
        <w:tab/>
        <w:t>r.</w:t>
      </w:r>
      <w:r w:rsidRPr="00B92F18">
        <w:rPr>
          <w:rFonts w:ascii="Times New Roman" w:hAnsi="Times New Roman" w:cs="Times New Roman"/>
          <w:sz w:val="24"/>
          <w:szCs w:val="24"/>
        </w:rPr>
        <w:tab/>
        <w:t>w Przemęcie pomiędzy:</w:t>
      </w:r>
    </w:p>
    <w:p w14:paraId="1F3B9316" w14:textId="77777777" w:rsidR="00122AC5" w:rsidRPr="00B92F18" w:rsidRDefault="00C03ECC">
      <w:pPr>
        <w:pStyle w:val="Heading10"/>
        <w:keepNext/>
        <w:keepLines/>
        <w:shd w:val="clear" w:color="auto" w:fill="auto"/>
        <w:spacing w:line="266" w:lineRule="auto"/>
        <w:jc w:val="left"/>
        <w:rPr>
          <w:rFonts w:ascii="Times New Roman" w:hAnsi="Times New Roman" w:cs="Times New Roman"/>
          <w:sz w:val="24"/>
          <w:szCs w:val="24"/>
        </w:rPr>
      </w:pPr>
      <w:bookmarkStart w:id="2" w:name="bookmark2"/>
      <w:bookmarkStart w:id="3" w:name="bookmark3"/>
      <w:r w:rsidRPr="00B92F18">
        <w:rPr>
          <w:rFonts w:ascii="Times New Roman" w:hAnsi="Times New Roman" w:cs="Times New Roman"/>
          <w:sz w:val="24"/>
          <w:szCs w:val="24"/>
        </w:rPr>
        <w:t>Gminą Przemęt,</w:t>
      </w:r>
      <w:bookmarkEnd w:id="2"/>
      <w:bookmarkEnd w:id="3"/>
    </w:p>
    <w:p w14:paraId="4B866B0A" w14:textId="77777777" w:rsidR="00122AC5" w:rsidRPr="00B92F18" w:rsidRDefault="00C03ECC">
      <w:pPr>
        <w:pStyle w:val="Tekstpodstawowy"/>
        <w:shd w:val="clear" w:color="auto" w:fill="auto"/>
        <w:spacing w:line="266" w:lineRule="auto"/>
        <w:rPr>
          <w:rFonts w:ascii="Times New Roman" w:hAnsi="Times New Roman" w:cs="Times New Roman"/>
          <w:sz w:val="24"/>
          <w:szCs w:val="24"/>
        </w:rPr>
      </w:pPr>
      <w:r w:rsidRPr="00B92F18">
        <w:rPr>
          <w:rFonts w:ascii="Times New Roman" w:hAnsi="Times New Roman" w:cs="Times New Roman"/>
          <w:sz w:val="24"/>
          <w:szCs w:val="24"/>
        </w:rPr>
        <w:t>reprezentowaną przez:</w:t>
      </w:r>
    </w:p>
    <w:p w14:paraId="7EC53360" w14:textId="77777777" w:rsidR="00122AC5" w:rsidRPr="00B92F18" w:rsidRDefault="00C03ECC">
      <w:pPr>
        <w:pStyle w:val="Tekstpodstawowy"/>
        <w:shd w:val="clear" w:color="auto" w:fill="auto"/>
        <w:spacing w:line="266" w:lineRule="auto"/>
        <w:rPr>
          <w:rFonts w:ascii="Times New Roman" w:hAnsi="Times New Roman" w:cs="Times New Roman"/>
          <w:sz w:val="24"/>
          <w:szCs w:val="24"/>
        </w:rPr>
      </w:pPr>
      <w:r w:rsidRPr="00B92F18">
        <w:rPr>
          <w:rFonts w:ascii="Times New Roman" w:hAnsi="Times New Roman" w:cs="Times New Roman"/>
          <w:sz w:val="24"/>
          <w:szCs w:val="24"/>
        </w:rPr>
        <w:t xml:space="preserve">Wójta Gminy Przemęt - </w:t>
      </w:r>
      <w:r w:rsidRPr="00B92F18">
        <w:rPr>
          <w:rFonts w:ascii="Times New Roman" w:hAnsi="Times New Roman" w:cs="Times New Roman"/>
          <w:b/>
          <w:bCs/>
          <w:sz w:val="24"/>
          <w:szCs w:val="24"/>
        </w:rPr>
        <w:t>Janusza Frąckowiaka</w:t>
      </w:r>
    </w:p>
    <w:p w14:paraId="6E50D46C" w14:textId="77777777" w:rsidR="00122AC5" w:rsidRPr="00B92F18" w:rsidRDefault="00C03ECC">
      <w:pPr>
        <w:pStyle w:val="Tekstpodstawowy"/>
        <w:shd w:val="clear" w:color="auto" w:fill="auto"/>
        <w:spacing w:line="266" w:lineRule="auto"/>
        <w:rPr>
          <w:rFonts w:ascii="Times New Roman" w:hAnsi="Times New Roman" w:cs="Times New Roman"/>
          <w:sz w:val="24"/>
          <w:szCs w:val="24"/>
        </w:rPr>
      </w:pPr>
      <w:r w:rsidRPr="00B92F18">
        <w:rPr>
          <w:rFonts w:ascii="Times New Roman" w:hAnsi="Times New Roman" w:cs="Times New Roman"/>
          <w:sz w:val="24"/>
          <w:szCs w:val="24"/>
        </w:rPr>
        <w:t>przy kontrasygnacie</w:t>
      </w:r>
    </w:p>
    <w:p w14:paraId="2DF21877" w14:textId="77777777" w:rsidR="00122AC5" w:rsidRPr="00B92F18" w:rsidRDefault="00C03ECC">
      <w:pPr>
        <w:pStyle w:val="Tekstpodstawowy"/>
        <w:shd w:val="clear" w:color="auto" w:fill="auto"/>
        <w:spacing w:after="240" w:line="266" w:lineRule="auto"/>
        <w:rPr>
          <w:rFonts w:ascii="Times New Roman" w:hAnsi="Times New Roman" w:cs="Times New Roman"/>
          <w:sz w:val="24"/>
          <w:szCs w:val="24"/>
        </w:rPr>
      </w:pPr>
      <w:r w:rsidRPr="00B92F18">
        <w:rPr>
          <w:rFonts w:ascii="Times New Roman" w:hAnsi="Times New Roman" w:cs="Times New Roman"/>
          <w:sz w:val="24"/>
          <w:szCs w:val="24"/>
        </w:rPr>
        <w:t xml:space="preserve">Skarbnika Gminy Przemęt - </w:t>
      </w:r>
      <w:r w:rsidRPr="00B92F18">
        <w:rPr>
          <w:rFonts w:ascii="Times New Roman" w:hAnsi="Times New Roman" w:cs="Times New Roman"/>
          <w:b/>
          <w:bCs/>
          <w:sz w:val="24"/>
          <w:szCs w:val="24"/>
        </w:rPr>
        <w:t xml:space="preserve">Bożeny Ćwiklińskiej </w:t>
      </w:r>
      <w:r w:rsidRPr="00B92F18">
        <w:rPr>
          <w:rFonts w:ascii="Times New Roman" w:hAnsi="Times New Roman" w:cs="Times New Roman"/>
          <w:sz w:val="24"/>
          <w:szCs w:val="24"/>
        </w:rPr>
        <w:t xml:space="preserve">zwaną dalej w tekście </w:t>
      </w:r>
      <w:r w:rsidRPr="00B92F18">
        <w:rPr>
          <w:rFonts w:ascii="Times New Roman" w:hAnsi="Times New Roman" w:cs="Times New Roman"/>
          <w:b/>
          <w:bCs/>
          <w:sz w:val="24"/>
          <w:szCs w:val="24"/>
        </w:rPr>
        <w:t>„Zamawiającym”</w:t>
      </w:r>
    </w:p>
    <w:p w14:paraId="3BA14FFE" w14:textId="77777777" w:rsidR="00122AC5" w:rsidRPr="00B92F18" w:rsidRDefault="00C03ECC">
      <w:pPr>
        <w:pStyle w:val="Tekstpodstawowy"/>
        <w:shd w:val="clear" w:color="auto" w:fill="auto"/>
        <w:tabs>
          <w:tab w:val="left" w:leader="dot" w:pos="7618"/>
        </w:tabs>
        <w:rPr>
          <w:rFonts w:ascii="Times New Roman" w:hAnsi="Times New Roman" w:cs="Times New Roman"/>
          <w:sz w:val="24"/>
          <w:szCs w:val="24"/>
        </w:rPr>
      </w:pPr>
      <w:r w:rsidRPr="00B92F18">
        <w:rPr>
          <w:rFonts w:ascii="Times New Roman" w:hAnsi="Times New Roman" w:cs="Times New Roman"/>
          <w:sz w:val="24"/>
          <w:szCs w:val="24"/>
        </w:rPr>
        <w:t>a</w:t>
      </w:r>
      <w:r w:rsidRPr="00B92F18">
        <w:rPr>
          <w:rFonts w:ascii="Times New Roman" w:hAnsi="Times New Roman" w:cs="Times New Roman"/>
          <w:sz w:val="24"/>
          <w:szCs w:val="24"/>
        </w:rPr>
        <w:tab/>
      </w:r>
    </w:p>
    <w:p w14:paraId="3686970B" w14:textId="77777777" w:rsidR="00122AC5" w:rsidRPr="00B92F18" w:rsidRDefault="00C03ECC">
      <w:pPr>
        <w:pStyle w:val="Tekstpodstawowy"/>
        <w:shd w:val="clear" w:color="auto" w:fill="auto"/>
        <w:tabs>
          <w:tab w:val="left" w:leader="dot" w:pos="1690"/>
          <w:tab w:val="left" w:leader="dot" w:pos="3931"/>
        </w:tabs>
        <w:rPr>
          <w:rFonts w:ascii="Times New Roman" w:hAnsi="Times New Roman" w:cs="Times New Roman"/>
          <w:sz w:val="24"/>
          <w:szCs w:val="24"/>
        </w:rPr>
      </w:pPr>
      <w:r w:rsidRPr="00B92F18">
        <w:rPr>
          <w:rFonts w:ascii="Times New Roman" w:hAnsi="Times New Roman" w:cs="Times New Roman"/>
          <w:sz w:val="24"/>
          <w:szCs w:val="24"/>
        </w:rPr>
        <w:t>NIP</w:t>
      </w:r>
      <w:r w:rsidRPr="00B92F18">
        <w:rPr>
          <w:rFonts w:ascii="Times New Roman" w:hAnsi="Times New Roman" w:cs="Times New Roman"/>
          <w:sz w:val="24"/>
          <w:szCs w:val="24"/>
        </w:rPr>
        <w:tab/>
        <w:t>, KRS</w:t>
      </w:r>
      <w:r w:rsidRPr="00B92F18">
        <w:rPr>
          <w:rFonts w:ascii="Times New Roman" w:hAnsi="Times New Roman" w:cs="Times New Roman"/>
          <w:sz w:val="24"/>
          <w:szCs w:val="24"/>
        </w:rPr>
        <w:tab/>
      </w:r>
    </w:p>
    <w:p w14:paraId="645D5DAE" w14:textId="77777777" w:rsidR="00122AC5" w:rsidRPr="00B92F18" w:rsidRDefault="00C03ECC">
      <w:pPr>
        <w:pStyle w:val="Tekstpodstawowy"/>
        <w:shd w:val="clear" w:color="auto" w:fill="auto"/>
        <w:rPr>
          <w:rFonts w:ascii="Times New Roman" w:hAnsi="Times New Roman" w:cs="Times New Roman"/>
          <w:sz w:val="24"/>
          <w:szCs w:val="24"/>
        </w:rPr>
      </w:pPr>
      <w:r w:rsidRPr="00B92F18">
        <w:rPr>
          <w:rFonts w:ascii="Times New Roman" w:hAnsi="Times New Roman" w:cs="Times New Roman"/>
          <w:sz w:val="24"/>
          <w:szCs w:val="24"/>
        </w:rPr>
        <w:t>reprezentowaną przez:</w:t>
      </w:r>
    </w:p>
    <w:p w14:paraId="6CDFD07F" w14:textId="77777777" w:rsidR="00122AC5" w:rsidRPr="00B92F18" w:rsidRDefault="00C03ECC">
      <w:pPr>
        <w:pStyle w:val="Tekstpodstawowy"/>
        <w:numPr>
          <w:ilvl w:val="0"/>
          <w:numId w:val="1"/>
        </w:numPr>
        <w:shd w:val="clear" w:color="auto" w:fill="auto"/>
        <w:tabs>
          <w:tab w:val="left" w:leader="dot" w:pos="2702"/>
        </w:tabs>
        <w:rPr>
          <w:rFonts w:ascii="Times New Roman" w:hAnsi="Times New Roman" w:cs="Times New Roman"/>
          <w:sz w:val="24"/>
          <w:szCs w:val="24"/>
        </w:rPr>
      </w:pPr>
      <w:r w:rsidRPr="00B92F18">
        <w:rPr>
          <w:rFonts w:ascii="Times New Roman" w:hAnsi="Times New Roman" w:cs="Times New Roman"/>
          <w:sz w:val="24"/>
          <w:szCs w:val="24"/>
        </w:rPr>
        <w:tab/>
      </w:r>
    </w:p>
    <w:p w14:paraId="614E94BE" w14:textId="77777777" w:rsidR="00122AC5" w:rsidRPr="00B92F18" w:rsidRDefault="00C03ECC">
      <w:pPr>
        <w:pStyle w:val="Tekstpodstawowy"/>
        <w:numPr>
          <w:ilvl w:val="0"/>
          <w:numId w:val="1"/>
        </w:numPr>
        <w:shd w:val="clear" w:color="auto" w:fill="auto"/>
        <w:tabs>
          <w:tab w:val="left" w:leader="dot" w:pos="2702"/>
        </w:tabs>
        <w:spacing w:line="240" w:lineRule="auto"/>
        <w:jc w:val="both"/>
        <w:rPr>
          <w:rFonts w:ascii="Times New Roman" w:hAnsi="Times New Roman" w:cs="Times New Roman"/>
          <w:sz w:val="24"/>
          <w:szCs w:val="24"/>
        </w:rPr>
      </w:pPr>
      <w:r w:rsidRPr="00B92F18">
        <w:rPr>
          <w:rFonts w:ascii="Times New Roman" w:hAnsi="Times New Roman" w:cs="Times New Roman"/>
          <w:sz w:val="24"/>
          <w:szCs w:val="24"/>
        </w:rPr>
        <w:tab/>
      </w:r>
    </w:p>
    <w:p w14:paraId="1EAD1990" w14:textId="77777777" w:rsidR="00122AC5" w:rsidRPr="00B92F18" w:rsidRDefault="00C03ECC">
      <w:pPr>
        <w:pStyle w:val="Tekstpodstawowy"/>
        <w:shd w:val="clear" w:color="auto" w:fill="auto"/>
        <w:spacing w:after="240" w:line="230" w:lineRule="auto"/>
        <w:jc w:val="both"/>
        <w:rPr>
          <w:rFonts w:ascii="Times New Roman" w:hAnsi="Times New Roman" w:cs="Times New Roman"/>
          <w:sz w:val="24"/>
          <w:szCs w:val="24"/>
        </w:rPr>
      </w:pPr>
      <w:r w:rsidRPr="00B92F18">
        <w:rPr>
          <w:rFonts w:ascii="Times New Roman" w:hAnsi="Times New Roman" w:cs="Times New Roman"/>
          <w:sz w:val="24"/>
          <w:szCs w:val="24"/>
        </w:rPr>
        <w:t xml:space="preserve">zwaną dalej </w:t>
      </w:r>
      <w:r w:rsidRPr="00B92F18">
        <w:rPr>
          <w:rFonts w:ascii="Times New Roman" w:hAnsi="Times New Roman" w:cs="Times New Roman"/>
          <w:b/>
          <w:bCs/>
          <w:sz w:val="24"/>
          <w:szCs w:val="24"/>
        </w:rPr>
        <w:t>„Wykonawcą”</w:t>
      </w:r>
    </w:p>
    <w:p w14:paraId="71BA694C" w14:textId="60DB535A" w:rsidR="00122AC5" w:rsidRPr="00B92F18" w:rsidRDefault="00C03ECC">
      <w:pPr>
        <w:pStyle w:val="Tekstpodstawowy"/>
        <w:shd w:val="clear" w:color="auto" w:fill="auto"/>
        <w:spacing w:after="240" w:line="266" w:lineRule="auto"/>
        <w:jc w:val="both"/>
        <w:rPr>
          <w:rFonts w:ascii="Times New Roman" w:hAnsi="Times New Roman" w:cs="Times New Roman"/>
          <w:sz w:val="24"/>
          <w:szCs w:val="24"/>
        </w:rPr>
      </w:pPr>
      <w:r w:rsidRPr="00B92F18">
        <w:rPr>
          <w:rFonts w:ascii="Times New Roman" w:hAnsi="Times New Roman" w:cs="Times New Roman"/>
          <w:sz w:val="24"/>
          <w:szCs w:val="24"/>
        </w:rPr>
        <w:t>w rezultacie postępowania o udzielenie zamówienia publicznego przeprowadzonego w trybie przetargu nieograniczonego zgodnie z ustawą z dnia 29 stycznia 2004 r</w:t>
      </w:r>
      <w:r w:rsidR="00661275">
        <w:rPr>
          <w:rFonts w:ascii="Times New Roman" w:hAnsi="Times New Roman" w:cs="Times New Roman"/>
          <w:sz w:val="24"/>
          <w:szCs w:val="24"/>
        </w:rPr>
        <w:t xml:space="preserve">. </w:t>
      </w:r>
      <w:r w:rsidRPr="00B92F18">
        <w:rPr>
          <w:rFonts w:ascii="Times New Roman" w:hAnsi="Times New Roman" w:cs="Times New Roman"/>
          <w:sz w:val="24"/>
          <w:szCs w:val="24"/>
        </w:rPr>
        <w:t>- Prawo zam</w:t>
      </w:r>
      <w:r w:rsidR="00571BF4" w:rsidRPr="00B92F18">
        <w:rPr>
          <w:rFonts w:ascii="Times New Roman" w:hAnsi="Times New Roman" w:cs="Times New Roman"/>
          <w:sz w:val="24"/>
          <w:szCs w:val="24"/>
        </w:rPr>
        <w:t>ówień publicznych (Dz. U. z 2019</w:t>
      </w:r>
      <w:r w:rsidR="00F22558">
        <w:rPr>
          <w:rFonts w:ascii="Times New Roman" w:hAnsi="Times New Roman" w:cs="Times New Roman"/>
          <w:sz w:val="24"/>
          <w:szCs w:val="24"/>
        </w:rPr>
        <w:t xml:space="preserve"> </w:t>
      </w:r>
      <w:r w:rsidR="00571BF4" w:rsidRPr="00B92F18">
        <w:rPr>
          <w:rFonts w:ascii="Times New Roman" w:hAnsi="Times New Roman" w:cs="Times New Roman"/>
          <w:sz w:val="24"/>
          <w:szCs w:val="24"/>
        </w:rPr>
        <w:t>r. poz. 1843</w:t>
      </w:r>
      <w:r w:rsidRPr="00B92F18">
        <w:rPr>
          <w:rFonts w:ascii="Times New Roman" w:hAnsi="Times New Roman" w:cs="Times New Roman"/>
          <w:sz w:val="24"/>
          <w:szCs w:val="24"/>
        </w:rPr>
        <w:t xml:space="preserve"> z </w:t>
      </w:r>
      <w:proofErr w:type="spellStart"/>
      <w:r w:rsidRPr="00B92F18">
        <w:rPr>
          <w:rFonts w:ascii="Times New Roman" w:hAnsi="Times New Roman" w:cs="Times New Roman"/>
          <w:sz w:val="24"/>
          <w:szCs w:val="24"/>
        </w:rPr>
        <w:t>późn</w:t>
      </w:r>
      <w:proofErr w:type="spellEnd"/>
      <w:r w:rsidRPr="00B92F18">
        <w:rPr>
          <w:rFonts w:ascii="Times New Roman" w:hAnsi="Times New Roman" w:cs="Times New Roman"/>
          <w:sz w:val="24"/>
          <w:szCs w:val="24"/>
        </w:rPr>
        <w:t>. zm.) została zawarta umowa następującej treści:</w:t>
      </w:r>
    </w:p>
    <w:p w14:paraId="17668D76"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4" w:name="bookmark4"/>
      <w:bookmarkStart w:id="5" w:name="bookmark5"/>
      <w:r w:rsidRPr="00B92F18">
        <w:rPr>
          <w:rFonts w:ascii="Times New Roman" w:hAnsi="Times New Roman" w:cs="Times New Roman"/>
          <w:sz w:val="24"/>
          <w:szCs w:val="24"/>
        </w:rPr>
        <w:t>przedmiot umowy</w:t>
      </w:r>
      <w:bookmarkEnd w:id="4"/>
      <w:bookmarkEnd w:id="5"/>
    </w:p>
    <w:p w14:paraId="544D9D4A" w14:textId="3DC9D6A5" w:rsidR="00122AC5" w:rsidRDefault="00C03ECC" w:rsidP="00DA3D11">
      <w:pPr>
        <w:pStyle w:val="Bodytext20"/>
        <w:shd w:val="clear" w:color="auto" w:fill="auto"/>
        <w:rPr>
          <w:b/>
          <w:sz w:val="24"/>
          <w:szCs w:val="24"/>
        </w:rPr>
      </w:pPr>
      <w:r w:rsidRPr="00B92F18">
        <w:rPr>
          <w:b/>
          <w:sz w:val="24"/>
          <w:szCs w:val="24"/>
        </w:rPr>
        <w:t>§1</w:t>
      </w:r>
    </w:p>
    <w:p w14:paraId="033C57B4" w14:textId="52A3EB87" w:rsidR="00826B6C" w:rsidRDefault="00826B6C" w:rsidP="00DA3D11">
      <w:pPr>
        <w:pStyle w:val="Bodytext20"/>
        <w:shd w:val="clear" w:color="auto" w:fill="auto"/>
        <w:rPr>
          <w:b/>
          <w:sz w:val="24"/>
          <w:szCs w:val="24"/>
        </w:rPr>
      </w:pPr>
    </w:p>
    <w:p w14:paraId="41BB3F4F" w14:textId="5D868445" w:rsidR="00826B6C" w:rsidRPr="00C71C67" w:rsidRDefault="00826B6C" w:rsidP="008C0C63">
      <w:pPr>
        <w:pStyle w:val="Akapitzlist"/>
        <w:numPr>
          <w:ilvl w:val="0"/>
          <w:numId w:val="41"/>
        </w:numPr>
        <w:autoSpaceDE w:val="0"/>
        <w:autoSpaceDN w:val="0"/>
        <w:adjustRightInd w:val="0"/>
        <w:spacing w:after="0" w:line="240" w:lineRule="auto"/>
      </w:pPr>
      <w:r w:rsidRPr="00C71C67">
        <w:t>Zamawiaj</w:t>
      </w:r>
      <w:r w:rsidRPr="00C71C67">
        <w:rPr>
          <w:rFonts w:ascii="TimesNewRoman" w:hAnsi="TimesNewRoman" w:cs="TimesNewRoman"/>
        </w:rPr>
        <w:t>ą</w:t>
      </w:r>
      <w:r w:rsidRPr="00C71C67">
        <w:t>cy zleca, a Wykonawca zobowi</w:t>
      </w:r>
      <w:r w:rsidRPr="00C71C67">
        <w:rPr>
          <w:rFonts w:ascii="TimesNewRoman" w:hAnsi="TimesNewRoman" w:cs="TimesNewRoman"/>
        </w:rPr>
        <w:t>ą</w:t>
      </w:r>
      <w:r w:rsidRPr="00C71C67">
        <w:t>zuje si</w:t>
      </w:r>
      <w:r w:rsidRPr="00C71C67">
        <w:rPr>
          <w:rFonts w:ascii="TimesNewRoman" w:hAnsi="TimesNewRoman" w:cs="TimesNewRoman"/>
        </w:rPr>
        <w:t xml:space="preserve">ę </w:t>
      </w:r>
      <w:r w:rsidRPr="00C71C67">
        <w:t xml:space="preserve">do wykonania przedmiotu umowy pn.: </w:t>
      </w:r>
      <w:r w:rsidRPr="00C71C67">
        <w:rPr>
          <w:b/>
          <w:bCs/>
        </w:rPr>
        <w:t>„</w:t>
      </w:r>
      <w:r w:rsidR="00A21743" w:rsidRPr="00A21743">
        <w:rPr>
          <w:b/>
          <w:bCs/>
        </w:rPr>
        <w:t>Utwardzenie terenu o nawierzchni przepuszczalnej na Placu Pielgrzymów wraz z budową kanalizacji deszczowej</w:t>
      </w:r>
      <w:r w:rsidRPr="00C71C67">
        <w:rPr>
          <w:b/>
          <w:bCs/>
        </w:rPr>
        <w:t>”</w:t>
      </w:r>
      <w:r w:rsidR="0024768A" w:rsidRPr="00C71C67">
        <w:rPr>
          <w:b/>
          <w:bCs/>
        </w:rPr>
        <w:t>.</w:t>
      </w:r>
    </w:p>
    <w:p w14:paraId="3AF44232" w14:textId="58F81E9C" w:rsidR="00826B6C" w:rsidRPr="00C71C67" w:rsidRDefault="00826B6C" w:rsidP="008C0C63">
      <w:pPr>
        <w:pStyle w:val="Akapitzlist"/>
        <w:numPr>
          <w:ilvl w:val="0"/>
          <w:numId w:val="41"/>
        </w:numPr>
        <w:autoSpaceDE w:val="0"/>
        <w:autoSpaceDN w:val="0"/>
        <w:adjustRightInd w:val="0"/>
        <w:spacing w:after="0" w:line="240" w:lineRule="auto"/>
      </w:pPr>
      <w:r w:rsidRPr="00C71C67">
        <w:t>Szczegółowy zakres przedmiotu umowy okre</w:t>
      </w:r>
      <w:r w:rsidRPr="00C71C67">
        <w:rPr>
          <w:rFonts w:ascii="TimesNewRoman" w:hAnsi="TimesNewRoman" w:cs="TimesNewRoman"/>
        </w:rPr>
        <w:t>ś</w:t>
      </w:r>
      <w:r w:rsidRPr="00C71C67">
        <w:t>la:</w:t>
      </w:r>
    </w:p>
    <w:p w14:paraId="479C5E11" w14:textId="263C16B7" w:rsidR="00826B6C" w:rsidRPr="00C71C67" w:rsidRDefault="00826B6C" w:rsidP="0024768A">
      <w:pPr>
        <w:pStyle w:val="Akapitzlist"/>
        <w:numPr>
          <w:ilvl w:val="0"/>
          <w:numId w:val="48"/>
        </w:numPr>
        <w:autoSpaceDE w:val="0"/>
        <w:autoSpaceDN w:val="0"/>
        <w:adjustRightInd w:val="0"/>
        <w:spacing w:after="0" w:line="240" w:lineRule="auto"/>
        <w:ind w:left="993" w:hanging="284"/>
      </w:pPr>
      <w:r w:rsidRPr="00C71C67">
        <w:t>specyfikacja istotnych warunków zamówienia z zał</w:t>
      </w:r>
      <w:r w:rsidRPr="00C71C67">
        <w:rPr>
          <w:rFonts w:ascii="TimesNewRoman" w:hAnsi="TimesNewRoman" w:cs="TimesNewRoman"/>
        </w:rPr>
        <w:t>ą</w:t>
      </w:r>
      <w:r w:rsidRPr="00C71C67">
        <w:t>cznikami,</w:t>
      </w:r>
    </w:p>
    <w:p w14:paraId="54D18D36" w14:textId="1523D9EF" w:rsidR="00826B6C" w:rsidRPr="00C71C67" w:rsidRDefault="00826B6C" w:rsidP="0024768A">
      <w:pPr>
        <w:pStyle w:val="Akapitzlist"/>
        <w:numPr>
          <w:ilvl w:val="0"/>
          <w:numId w:val="48"/>
        </w:numPr>
        <w:autoSpaceDE w:val="0"/>
        <w:autoSpaceDN w:val="0"/>
        <w:adjustRightInd w:val="0"/>
        <w:spacing w:after="0" w:line="240" w:lineRule="auto"/>
        <w:ind w:left="993" w:hanging="284"/>
      </w:pPr>
      <w:r w:rsidRPr="00C71C67">
        <w:t>projekt budowlan</w:t>
      </w:r>
      <w:r w:rsidR="00B55C68" w:rsidRPr="00C71C67">
        <w:t>y,</w:t>
      </w:r>
    </w:p>
    <w:p w14:paraId="1F3A2AE0" w14:textId="5191F1DD" w:rsidR="00826B6C" w:rsidRPr="00C71C67" w:rsidRDefault="00826B6C" w:rsidP="0024768A">
      <w:pPr>
        <w:pStyle w:val="Akapitzlist"/>
        <w:numPr>
          <w:ilvl w:val="0"/>
          <w:numId w:val="48"/>
        </w:numPr>
        <w:autoSpaceDE w:val="0"/>
        <w:autoSpaceDN w:val="0"/>
        <w:adjustRightInd w:val="0"/>
        <w:spacing w:after="0" w:line="240" w:lineRule="auto"/>
        <w:ind w:left="993" w:hanging="284"/>
      </w:pPr>
      <w:r w:rsidRPr="00C71C67">
        <w:t>specyfikacje techniczne wykonania i odbioru robót,</w:t>
      </w:r>
    </w:p>
    <w:p w14:paraId="66F88F03" w14:textId="1FC251DE" w:rsidR="0024768A" w:rsidRPr="00C71C67" w:rsidRDefault="0024768A" w:rsidP="0024768A">
      <w:pPr>
        <w:pStyle w:val="Akapitzlist"/>
        <w:numPr>
          <w:ilvl w:val="0"/>
          <w:numId w:val="48"/>
        </w:numPr>
        <w:autoSpaceDE w:val="0"/>
        <w:autoSpaceDN w:val="0"/>
        <w:adjustRightInd w:val="0"/>
        <w:spacing w:after="0" w:line="240" w:lineRule="auto"/>
        <w:ind w:left="993" w:hanging="284"/>
      </w:pPr>
      <w:r w:rsidRPr="00C71C67">
        <w:t>przedmiar robót</w:t>
      </w:r>
    </w:p>
    <w:p w14:paraId="121D0E45" w14:textId="5D158FCA" w:rsidR="00826B6C" w:rsidRPr="00C71C67" w:rsidRDefault="00826B6C" w:rsidP="008C0C63">
      <w:pPr>
        <w:pStyle w:val="Akapitzlist"/>
        <w:autoSpaceDE w:val="0"/>
        <w:autoSpaceDN w:val="0"/>
        <w:adjustRightInd w:val="0"/>
        <w:spacing w:after="0" w:line="240" w:lineRule="auto"/>
        <w:ind w:left="720" w:firstLine="0"/>
      </w:pPr>
      <w:r w:rsidRPr="00C71C67">
        <w:t>b</w:t>
      </w:r>
      <w:r w:rsidRPr="00C71C67">
        <w:rPr>
          <w:rFonts w:ascii="TimesNewRoman" w:hAnsi="TimesNewRoman" w:cs="TimesNewRoman"/>
        </w:rPr>
        <w:t>ę</w:t>
      </w:r>
      <w:r w:rsidRPr="00C71C67">
        <w:t>d</w:t>
      </w:r>
      <w:r w:rsidRPr="00C71C67">
        <w:rPr>
          <w:rFonts w:ascii="TimesNewRoman" w:hAnsi="TimesNewRoman" w:cs="TimesNewRoman"/>
        </w:rPr>
        <w:t>ą</w:t>
      </w:r>
      <w:r w:rsidRPr="00C71C67">
        <w:t>ce integraln</w:t>
      </w:r>
      <w:r w:rsidRPr="00C71C67">
        <w:rPr>
          <w:rFonts w:ascii="TimesNewRoman" w:hAnsi="TimesNewRoman" w:cs="TimesNewRoman"/>
        </w:rPr>
        <w:t xml:space="preserve">ą </w:t>
      </w:r>
      <w:r w:rsidRPr="00C71C67">
        <w:t>cz</w:t>
      </w:r>
      <w:r w:rsidRPr="00C71C67">
        <w:rPr>
          <w:rFonts w:ascii="TimesNewRoman" w:hAnsi="TimesNewRoman" w:cs="TimesNewRoman"/>
        </w:rPr>
        <w:t>ęś</w:t>
      </w:r>
      <w:r w:rsidRPr="00C71C67">
        <w:t>ci</w:t>
      </w:r>
      <w:r w:rsidRPr="00C71C67">
        <w:rPr>
          <w:rFonts w:ascii="TimesNewRoman" w:hAnsi="TimesNewRoman" w:cs="TimesNewRoman"/>
        </w:rPr>
        <w:t xml:space="preserve">ą </w:t>
      </w:r>
      <w:r w:rsidRPr="00C71C67">
        <w:t>umowy.</w:t>
      </w:r>
    </w:p>
    <w:p w14:paraId="78F8A3DA" w14:textId="77777777" w:rsidR="00826B6C" w:rsidRPr="00C71C67" w:rsidRDefault="00826B6C" w:rsidP="008C0C63">
      <w:pPr>
        <w:pStyle w:val="Akapitzlist"/>
        <w:numPr>
          <w:ilvl w:val="0"/>
          <w:numId w:val="41"/>
        </w:numPr>
        <w:autoSpaceDE w:val="0"/>
        <w:autoSpaceDN w:val="0"/>
        <w:adjustRightInd w:val="0"/>
        <w:spacing w:after="0" w:line="240" w:lineRule="auto"/>
      </w:pPr>
      <w:r w:rsidRPr="00C71C67">
        <w:t>Integraln</w:t>
      </w:r>
      <w:r w:rsidRPr="00C71C67">
        <w:rPr>
          <w:rFonts w:ascii="TimesNewRoman" w:hAnsi="TimesNewRoman" w:cs="TimesNewRoman"/>
        </w:rPr>
        <w:t xml:space="preserve">ą </w:t>
      </w:r>
      <w:r w:rsidRPr="00C71C67">
        <w:t>cz</w:t>
      </w:r>
      <w:r w:rsidRPr="00C71C67">
        <w:rPr>
          <w:rFonts w:ascii="TimesNewRoman" w:hAnsi="TimesNewRoman" w:cs="TimesNewRoman"/>
        </w:rPr>
        <w:t xml:space="preserve">ęść </w:t>
      </w:r>
      <w:r w:rsidRPr="00C71C67">
        <w:t>niniejszej umowy stanowi równie</w:t>
      </w:r>
      <w:r w:rsidRPr="00C71C67">
        <w:rPr>
          <w:rFonts w:ascii="TimesNewRoman" w:hAnsi="TimesNewRoman" w:cs="TimesNewRoman"/>
        </w:rPr>
        <w:t xml:space="preserve">ż </w:t>
      </w:r>
      <w:r w:rsidRPr="00C71C67">
        <w:t>oferta Wykonawcy z zał</w:t>
      </w:r>
      <w:r w:rsidRPr="00C71C67">
        <w:rPr>
          <w:rFonts w:ascii="TimesNewRoman" w:hAnsi="TimesNewRoman" w:cs="TimesNewRoman"/>
        </w:rPr>
        <w:t>ą</w:t>
      </w:r>
      <w:r w:rsidRPr="00C71C67">
        <w:t>cznikami.</w:t>
      </w:r>
    </w:p>
    <w:p w14:paraId="758F796C" w14:textId="6179C7CD" w:rsidR="00826B6C" w:rsidRPr="00C71C67" w:rsidRDefault="00826B6C" w:rsidP="008C0C63">
      <w:pPr>
        <w:pStyle w:val="Akapitzlist"/>
        <w:numPr>
          <w:ilvl w:val="0"/>
          <w:numId w:val="41"/>
        </w:numPr>
        <w:autoSpaceDE w:val="0"/>
        <w:autoSpaceDN w:val="0"/>
        <w:adjustRightInd w:val="0"/>
        <w:spacing w:after="0" w:line="240" w:lineRule="auto"/>
      </w:pPr>
      <w:r w:rsidRPr="00C71C67">
        <w:t>Wykonawca zobowi</w:t>
      </w:r>
      <w:r w:rsidRPr="00C71C67">
        <w:rPr>
          <w:rFonts w:ascii="TimesNewRoman" w:hAnsi="TimesNewRoman" w:cs="TimesNewRoman"/>
        </w:rPr>
        <w:t>ą</w:t>
      </w:r>
      <w:r w:rsidRPr="00C71C67">
        <w:t>zuje si</w:t>
      </w:r>
      <w:r w:rsidRPr="00C71C67">
        <w:rPr>
          <w:rFonts w:ascii="TimesNewRoman" w:hAnsi="TimesNewRoman" w:cs="TimesNewRoman"/>
        </w:rPr>
        <w:t xml:space="preserve">ę </w:t>
      </w:r>
      <w:r w:rsidRPr="00C71C67">
        <w:t>przedmiot umowy wykona</w:t>
      </w:r>
      <w:r w:rsidRPr="00C71C67">
        <w:rPr>
          <w:rFonts w:ascii="TimesNewRoman" w:hAnsi="TimesNewRoman" w:cs="TimesNewRoman"/>
        </w:rPr>
        <w:t xml:space="preserve">ć </w:t>
      </w:r>
      <w:r w:rsidRPr="00C71C67">
        <w:t>zgodnie ze współczesn</w:t>
      </w:r>
      <w:r w:rsidRPr="00C71C67">
        <w:rPr>
          <w:rFonts w:ascii="TimesNewRoman" w:hAnsi="TimesNewRoman" w:cs="TimesNewRoman"/>
        </w:rPr>
        <w:t xml:space="preserve">ą </w:t>
      </w:r>
      <w:r w:rsidRPr="00C71C67">
        <w:t>wiedz</w:t>
      </w:r>
      <w:r w:rsidRPr="00C71C67">
        <w:rPr>
          <w:rFonts w:ascii="TimesNewRoman" w:hAnsi="TimesNewRoman" w:cs="TimesNewRoman"/>
        </w:rPr>
        <w:t xml:space="preserve">ą </w:t>
      </w:r>
      <w:r w:rsidRPr="00C71C67">
        <w:t>techniczn</w:t>
      </w:r>
      <w:r w:rsidRPr="00C71C67">
        <w:rPr>
          <w:rFonts w:ascii="TimesNewRoman" w:hAnsi="TimesNewRoman" w:cs="TimesNewRoman"/>
        </w:rPr>
        <w:t>ą</w:t>
      </w:r>
      <w:r w:rsidRPr="00C71C67">
        <w:t>, obowi</w:t>
      </w:r>
      <w:r w:rsidRPr="00C71C67">
        <w:rPr>
          <w:rFonts w:ascii="TimesNewRoman" w:hAnsi="TimesNewRoman" w:cs="TimesNewRoman"/>
        </w:rPr>
        <w:t>ą</w:t>
      </w:r>
      <w:r w:rsidRPr="00C71C67">
        <w:t>zuj</w:t>
      </w:r>
      <w:r w:rsidRPr="00C71C67">
        <w:rPr>
          <w:rFonts w:ascii="TimesNewRoman" w:hAnsi="TimesNewRoman" w:cs="TimesNewRoman"/>
        </w:rPr>
        <w:t>ą</w:t>
      </w:r>
      <w:r w:rsidRPr="00C71C67">
        <w:t>cymi w tym zakresie przepisami, normami technicznymi, standardami, wymogami okre</w:t>
      </w:r>
      <w:r w:rsidRPr="00C71C67">
        <w:rPr>
          <w:rFonts w:ascii="TimesNewRoman" w:hAnsi="TimesNewRoman" w:cs="TimesNewRoman"/>
        </w:rPr>
        <w:t>ś</w:t>
      </w:r>
      <w:r w:rsidRPr="00C71C67">
        <w:t>lonymi w specyfikacji istotnych warunków zamówienia, etyk</w:t>
      </w:r>
      <w:r w:rsidRPr="00C71C67">
        <w:rPr>
          <w:rFonts w:ascii="TimesNewRoman" w:hAnsi="TimesNewRoman" w:cs="TimesNewRoman"/>
        </w:rPr>
        <w:t xml:space="preserve">ą </w:t>
      </w:r>
      <w:r w:rsidRPr="00C71C67">
        <w:t>zawodow</w:t>
      </w:r>
      <w:r w:rsidRPr="00C71C67">
        <w:rPr>
          <w:rFonts w:ascii="TimesNewRoman" w:hAnsi="TimesNewRoman" w:cs="TimesNewRoman"/>
        </w:rPr>
        <w:t xml:space="preserve">ą </w:t>
      </w:r>
      <w:r w:rsidRPr="00C71C67">
        <w:t>oraz postanowieniami niniejszej umowy.</w:t>
      </w:r>
    </w:p>
    <w:p w14:paraId="10985375" w14:textId="77777777" w:rsidR="00436E72" w:rsidRDefault="00436E72" w:rsidP="00F95977">
      <w:pPr>
        <w:pStyle w:val="Tekstpodstawowy"/>
        <w:shd w:val="clear" w:color="auto" w:fill="auto"/>
        <w:tabs>
          <w:tab w:val="left" w:pos="284"/>
        </w:tabs>
        <w:spacing w:after="120"/>
        <w:jc w:val="center"/>
        <w:rPr>
          <w:rFonts w:ascii="Times New Roman" w:hAnsi="Times New Roman" w:cs="Times New Roman"/>
          <w:b/>
          <w:sz w:val="24"/>
          <w:szCs w:val="24"/>
        </w:rPr>
      </w:pPr>
      <w:bookmarkStart w:id="6" w:name="bookmark6"/>
      <w:bookmarkStart w:id="7" w:name="bookmark7"/>
    </w:p>
    <w:p w14:paraId="2AE79AD7" w14:textId="3BC1B061" w:rsidR="00122AC5" w:rsidRPr="00B92F18" w:rsidRDefault="00C03ECC" w:rsidP="00436E72">
      <w:pPr>
        <w:pStyle w:val="Tekstpodstawowy"/>
        <w:shd w:val="clear" w:color="auto" w:fill="auto"/>
        <w:tabs>
          <w:tab w:val="left" w:pos="284"/>
        </w:tabs>
        <w:jc w:val="center"/>
        <w:rPr>
          <w:rFonts w:ascii="Times New Roman" w:hAnsi="Times New Roman" w:cs="Times New Roman"/>
          <w:b/>
          <w:sz w:val="24"/>
          <w:szCs w:val="24"/>
        </w:rPr>
      </w:pPr>
      <w:r w:rsidRPr="00B92F18">
        <w:rPr>
          <w:rFonts w:ascii="Times New Roman" w:hAnsi="Times New Roman" w:cs="Times New Roman"/>
          <w:b/>
          <w:sz w:val="24"/>
          <w:szCs w:val="24"/>
        </w:rPr>
        <w:t>terminy</w:t>
      </w:r>
      <w:bookmarkEnd w:id="6"/>
      <w:bookmarkEnd w:id="7"/>
    </w:p>
    <w:p w14:paraId="122BE839" w14:textId="0CFADD0E" w:rsidR="00122AC5" w:rsidRDefault="00C03ECC" w:rsidP="00436E72">
      <w:pPr>
        <w:pStyle w:val="Tekstpodstawowy"/>
        <w:shd w:val="clear" w:color="auto" w:fill="auto"/>
        <w:jc w:val="center"/>
        <w:rPr>
          <w:rFonts w:ascii="Times New Roman" w:hAnsi="Times New Roman" w:cs="Times New Roman"/>
          <w:b/>
          <w:sz w:val="24"/>
          <w:szCs w:val="24"/>
        </w:rPr>
      </w:pPr>
      <w:r w:rsidRPr="00B92F18">
        <w:rPr>
          <w:rFonts w:ascii="Times New Roman" w:hAnsi="Times New Roman" w:cs="Times New Roman"/>
          <w:b/>
          <w:sz w:val="24"/>
          <w:szCs w:val="24"/>
        </w:rPr>
        <w:t>§</w:t>
      </w:r>
      <w:r w:rsidR="00F95977" w:rsidRPr="00B92F18">
        <w:rPr>
          <w:rFonts w:ascii="Times New Roman" w:hAnsi="Times New Roman" w:cs="Times New Roman"/>
          <w:b/>
          <w:sz w:val="24"/>
          <w:szCs w:val="24"/>
        </w:rPr>
        <w:t xml:space="preserve"> </w:t>
      </w:r>
      <w:r w:rsidRPr="00B92F18">
        <w:rPr>
          <w:rFonts w:ascii="Times New Roman" w:hAnsi="Times New Roman" w:cs="Times New Roman"/>
          <w:b/>
          <w:sz w:val="24"/>
          <w:szCs w:val="24"/>
        </w:rPr>
        <w:t>2</w:t>
      </w:r>
    </w:p>
    <w:p w14:paraId="0EFF25F9" w14:textId="77777777" w:rsidR="00436E72" w:rsidRPr="00B92F18" w:rsidRDefault="00436E72" w:rsidP="00436E72">
      <w:pPr>
        <w:pStyle w:val="Tekstpodstawowy"/>
        <w:shd w:val="clear" w:color="auto" w:fill="auto"/>
        <w:jc w:val="center"/>
        <w:rPr>
          <w:rFonts w:ascii="Times New Roman" w:hAnsi="Times New Roman" w:cs="Times New Roman"/>
          <w:b/>
          <w:sz w:val="24"/>
          <w:szCs w:val="24"/>
        </w:rPr>
      </w:pPr>
    </w:p>
    <w:p w14:paraId="21A803F7" w14:textId="4D88C4D4" w:rsidR="008C0C63" w:rsidRPr="00C71C67" w:rsidRDefault="008C0C63" w:rsidP="002B4754">
      <w:pPr>
        <w:pStyle w:val="Akapitzlist"/>
        <w:numPr>
          <w:ilvl w:val="0"/>
          <w:numId w:val="45"/>
        </w:numPr>
        <w:autoSpaceDE w:val="0"/>
        <w:autoSpaceDN w:val="0"/>
        <w:adjustRightInd w:val="0"/>
        <w:spacing w:after="0" w:line="240" w:lineRule="auto"/>
      </w:pPr>
      <w:bookmarkStart w:id="8" w:name="bookmark8"/>
      <w:bookmarkStart w:id="9" w:name="bookmark9"/>
      <w:r w:rsidRPr="00C71C67">
        <w:t>Termin rozpocz</w:t>
      </w:r>
      <w:r w:rsidRPr="00C71C67">
        <w:rPr>
          <w:rFonts w:ascii="TimesNewRoman" w:hAnsi="TimesNewRoman" w:cs="TimesNewRoman"/>
        </w:rPr>
        <w:t>ę</w:t>
      </w:r>
      <w:r w:rsidRPr="00C71C67">
        <w:t xml:space="preserve">cia realizacji przedmiotu umowy </w:t>
      </w:r>
      <w:r w:rsidR="00EA4309">
        <w:t xml:space="preserve">od dnia podpisania umowy po </w:t>
      </w:r>
      <w:r w:rsidRPr="00C71C67">
        <w:t>protokolarn</w:t>
      </w:r>
      <w:r w:rsidR="00EA4309">
        <w:t>ym</w:t>
      </w:r>
      <w:r w:rsidRPr="00C71C67">
        <w:t xml:space="preserve"> przekazani</w:t>
      </w:r>
      <w:r w:rsidR="00EA4309">
        <w:t>u</w:t>
      </w:r>
      <w:r w:rsidRPr="00C71C67">
        <w:t xml:space="preserve"> terenu  budowy.</w:t>
      </w:r>
    </w:p>
    <w:p w14:paraId="45ACDE3E" w14:textId="3AE85CFC" w:rsidR="008C0C63" w:rsidRPr="00C71C67" w:rsidRDefault="008C0C63" w:rsidP="002B4754">
      <w:pPr>
        <w:pStyle w:val="Akapitzlist"/>
        <w:numPr>
          <w:ilvl w:val="0"/>
          <w:numId w:val="45"/>
        </w:numPr>
        <w:autoSpaceDE w:val="0"/>
        <w:autoSpaceDN w:val="0"/>
        <w:adjustRightInd w:val="0"/>
        <w:spacing w:after="0" w:line="240" w:lineRule="auto"/>
        <w:rPr>
          <w:b/>
          <w:bCs/>
        </w:rPr>
      </w:pPr>
      <w:r w:rsidRPr="00C71C67">
        <w:t xml:space="preserve">Termin realizacji przedmiotu umowy: </w:t>
      </w:r>
      <w:r w:rsidRPr="00A254A2">
        <w:rPr>
          <w:b/>
          <w:bCs/>
        </w:rPr>
        <w:t xml:space="preserve">do </w:t>
      </w:r>
      <w:r w:rsidR="00A254A2" w:rsidRPr="00A254A2">
        <w:rPr>
          <w:b/>
          <w:bCs/>
        </w:rPr>
        <w:t>2</w:t>
      </w:r>
      <w:r w:rsidR="004D1ED1">
        <w:rPr>
          <w:b/>
          <w:bCs/>
        </w:rPr>
        <w:t>5</w:t>
      </w:r>
      <w:r w:rsidRPr="00A254A2">
        <w:rPr>
          <w:b/>
          <w:bCs/>
        </w:rPr>
        <w:t>.0</w:t>
      </w:r>
      <w:r w:rsidR="00A254A2" w:rsidRPr="00A254A2">
        <w:rPr>
          <w:b/>
          <w:bCs/>
        </w:rPr>
        <w:t>6</w:t>
      </w:r>
      <w:r w:rsidRPr="00C71C67">
        <w:rPr>
          <w:b/>
          <w:bCs/>
        </w:rPr>
        <w:t>.2020 r.</w:t>
      </w:r>
    </w:p>
    <w:p w14:paraId="13D6BD41" w14:textId="61216DEF" w:rsidR="008C0C63" w:rsidRPr="00C71C67" w:rsidRDefault="008C0C63" w:rsidP="002B4754">
      <w:pPr>
        <w:pStyle w:val="Akapitzlist"/>
        <w:numPr>
          <w:ilvl w:val="0"/>
          <w:numId w:val="45"/>
        </w:numPr>
        <w:autoSpaceDE w:val="0"/>
        <w:autoSpaceDN w:val="0"/>
        <w:adjustRightInd w:val="0"/>
        <w:spacing w:after="0" w:line="240" w:lineRule="auto"/>
      </w:pPr>
      <w:r w:rsidRPr="00C71C67">
        <w:t>Zamawiaj</w:t>
      </w:r>
      <w:r w:rsidRPr="00C71C67">
        <w:rPr>
          <w:rFonts w:ascii="TimesNewRoman" w:hAnsi="TimesNewRoman" w:cs="TimesNewRoman"/>
        </w:rPr>
        <w:t>ą</w:t>
      </w:r>
      <w:r w:rsidRPr="00C71C67">
        <w:t>cy przeka</w:t>
      </w:r>
      <w:r w:rsidRPr="00C71C67">
        <w:rPr>
          <w:rFonts w:ascii="TimesNewRoman" w:hAnsi="TimesNewRoman" w:cs="TimesNewRoman"/>
        </w:rPr>
        <w:t>ż</w:t>
      </w:r>
      <w:r w:rsidRPr="00C71C67">
        <w:t>e Wykonawcy teren budowy w terminie......................…...</w:t>
      </w:r>
    </w:p>
    <w:p w14:paraId="361051BB" w14:textId="5C93747E" w:rsidR="00122AC5" w:rsidRPr="00C71C67" w:rsidRDefault="008C0C63" w:rsidP="002B4754">
      <w:pPr>
        <w:pStyle w:val="Akapitzlist"/>
        <w:numPr>
          <w:ilvl w:val="0"/>
          <w:numId w:val="45"/>
        </w:numPr>
        <w:autoSpaceDE w:val="0"/>
        <w:autoSpaceDN w:val="0"/>
        <w:adjustRightInd w:val="0"/>
        <w:spacing w:after="0" w:line="240" w:lineRule="auto"/>
      </w:pPr>
      <w:r w:rsidRPr="00C71C67">
        <w:t>Za zako</w:t>
      </w:r>
      <w:r w:rsidRPr="00C71C67">
        <w:rPr>
          <w:rFonts w:ascii="TimesNewRoman" w:hAnsi="TimesNewRoman" w:cs="TimesNewRoman"/>
        </w:rPr>
        <w:t>ń</w:t>
      </w:r>
      <w:r w:rsidRPr="00C71C67">
        <w:t>czenie przedmiotu umowy strony uznaj</w:t>
      </w:r>
      <w:r w:rsidRPr="00C71C67">
        <w:rPr>
          <w:rFonts w:ascii="TimesNewRoman" w:hAnsi="TimesNewRoman" w:cs="TimesNewRoman"/>
        </w:rPr>
        <w:t xml:space="preserve">ą </w:t>
      </w:r>
      <w:r w:rsidRPr="00C71C67">
        <w:t>dat</w:t>
      </w:r>
      <w:r w:rsidRPr="00C71C67">
        <w:rPr>
          <w:rFonts w:ascii="TimesNewRoman" w:hAnsi="TimesNewRoman" w:cs="TimesNewRoman"/>
        </w:rPr>
        <w:t xml:space="preserve">ę </w:t>
      </w:r>
      <w:r w:rsidRPr="00C71C67">
        <w:t>podpisania ko</w:t>
      </w:r>
      <w:r w:rsidRPr="00C71C67">
        <w:rPr>
          <w:rFonts w:ascii="TimesNewRoman" w:hAnsi="TimesNewRoman" w:cs="TimesNewRoman"/>
        </w:rPr>
        <w:t>ń</w:t>
      </w:r>
      <w:r w:rsidRPr="00C71C67">
        <w:t>cowego protokołu odbioru robó</w:t>
      </w:r>
      <w:bookmarkEnd w:id="8"/>
      <w:bookmarkEnd w:id="9"/>
      <w:r w:rsidR="00AA2F2E">
        <w:t>t.</w:t>
      </w:r>
    </w:p>
    <w:p w14:paraId="18F78CE6" w14:textId="3AA13CDF" w:rsidR="002B4754" w:rsidRDefault="002B4754" w:rsidP="002B4754">
      <w:pPr>
        <w:autoSpaceDE w:val="0"/>
        <w:autoSpaceDN w:val="0"/>
        <w:adjustRightInd w:val="0"/>
        <w:rPr>
          <w:sz w:val="22"/>
          <w:szCs w:val="22"/>
        </w:rPr>
      </w:pPr>
    </w:p>
    <w:p w14:paraId="56A9133F" w14:textId="2F5448BB" w:rsidR="002B4754" w:rsidRDefault="002B4754" w:rsidP="002B4754">
      <w:pPr>
        <w:autoSpaceDE w:val="0"/>
        <w:autoSpaceDN w:val="0"/>
        <w:adjustRightInd w:val="0"/>
        <w:rPr>
          <w:sz w:val="22"/>
          <w:szCs w:val="22"/>
        </w:rPr>
      </w:pPr>
    </w:p>
    <w:p w14:paraId="4F76F68A" w14:textId="1CEBAB65" w:rsidR="002B4754" w:rsidRDefault="002B4754" w:rsidP="002B4754">
      <w:pPr>
        <w:autoSpaceDE w:val="0"/>
        <w:autoSpaceDN w:val="0"/>
        <w:adjustRightInd w:val="0"/>
        <w:rPr>
          <w:sz w:val="22"/>
          <w:szCs w:val="22"/>
        </w:rPr>
      </w:pPr>
    </w:p>
    <w:p w14:paraId="181B0FEB" w14:textId="77777777" w:rsidR="00E22B6F" w:rsidRPr="002B4754" w:rsidRDefault="00E22B6F" w:rsidP="002B4754">
      <w:pPr>
        <w:autoSpaceDE w:val="0"/>
        <w:autoSpaceDN w:val="0"/>
        <w:adjustRightInd w:val="0"/>
        <w:rPr>
          <w:sz w:val="22"/>
          <w:szCs w:val="22"/>
        </w:rPr>
      </w:pPr>
    </w:p>
    <w:p w14:paraId="603DBE7D" w14:textId="77777777" w:rsidR="00436E72" w:rsidRDefault="00436E72" w:rsidP="00436E72">
      <w:pPr>
        <w:pStyle w:val="Heading10"/>
        <w:keepNext/>
        <w:keepLines/>
        <w:shd w:val="clear" w:color="auto" w:fill="auto"/>
        <w:rPr>
          <w:rFonts w:ascii="Times New Roman" w:hAnsi="Times New Roman" w:cs="Times New Roman"/>
          <w:sz w:val="24"/>
          <w:szCs w:val="24"/>
        </w:rPr>
      </w:pPr>
      <w:r>
        <w:rPr>
          <w:rFonts w:ascii="Times New Roman" w:hAnsi="Times New Roman" w:cs="Times New Roman"/>
          <w:sz w:val="24"/>
          <w:szCs w:val="24"/>
        </w:rPr>
        <w:lastRenderedPageBreak/>
        <w:t>Kierownik budowy</w:t>
      </w:r>
    </w:p>
    <w:p w14:paraId="3641FB6F" w14:textId="6A231DDE" w:rsidR="00436E72" w:rsidRPr="00B92F18" w:rsidRDefault="00436E72" w:rsidP="00436E72">
      <w:pPr>
        <w:pStyle w:val="Heading10"/>
        <w:keepNext/>
        <w:keepLines/>
        <w:shd w:val="clear" w:color="auto" w:fill="auto"/>
        <w:rPr>
          <w:rFonts w:ascii="Times New Roman" w:hAnsi="Times New Roman" w:cs="Times New Roman"/>
          <w:sz w:val="24"/>
          <w:szCs w:val="24"/>
        </w:rPr>
      </w:pPr>
      <w:r w:rsidRPr="00B92F18">
        <w:rPr>
          <w:rFonts w:ascii="Times New Roman" w:hAnsi="Times New Roman" w:cs="Times New Roman"/>
          <w:sz w:val="24"/>
          <w:szCs w:val="24"/>
        </w:rPr>
        <w:t>§ 3</w:t>
      </w:r>
    </w:p>
    <w:p w14:paraId="75EE2E4A" w14:textId="1C57AA0B" w:rsidR="00F95977" w:rsidRPr="00B92F18" w:rsidRDefault="00F95977">
      <w:pPr>
        <w:pStyle w:val="Heading10"/>
        <w:keepNext/>
        <w:keepLines/>
        <w:shd w:val="clear" w:color="auto" w:fill="auto"/>
        <w:rPr>
          <w:rFonts w:ascii="Times New Roman" w:hAnsi="Times New Roman" w:cs="Times New Roman"/>
          <w:sz w:val="24"/>
          <w:szCs w:val="24"/>
        </w:rPr>
      </w:pPr>
    </w:p>
    <w:p w14:paraId="53F0D906" w14:textId="67F6FA9A" w:rsidR="002B4754" w:rsidRPr="002B4754" w:rsidRDefault="002B4754" w:rsidP="007939DA">
      <w:pPr>
        <w:pStyle w:val="Tekstpodstawowy"/>
        <w:numPr>
          <w:ilvl w:val="0"/>
          <w:numId w:val="47"/>
        </w:numPr>
        <w:spacing w:line="240" w:lineRule="auto"/>
        <w:ind w:left="284" w:hanging="284"/>
        <w:jc w:val="both"/>
        <w:rPr>
          <w:rFonts w:ascii="Times New Roman" w:hAnsi="Times New Roman" w:cs="Times New Roman"/>
          <w:sz w:val="24"/>
          <w:szCs w:val="24"/>
        </w:rPr>
      </w:pPr>
      <w:r w:rsidRPr="002B4754">
        <w:rPr>
          <w:rFonts w:ascii="Times New Roman" w:hAnsi="Times New Roman" w:cs="Times New Roman"/>
          <w:sz w:val="24"/>
          <w:szCs w:val="24"/>
        </w:rPr>
        <w:t>Ustanawia się</w:t>
      </w:r>
      <w:r>
        <w:rPr>
          <w:rFonts w:ascii="Times New Roman" w:hAnsi="Times New Roman" w:cs="Times New Roman"/>
          <w:sz w:val="24"/>
          <w:szCs w:val="24"/>
        </w:rPr>
        <w:t>:</w:t>
      </w:r>
    </w:p>
    <w:p w14:paraId="59C2A8A6" w14:textId="494654E3" w:rsidR="002B4754" w:rsidRPr="002B4754" w:rsidRDefault="007939DA" w:rsidP="007939DA">
      <w:pPr>
        <w:pStyle w:val="Tekstpodstawowy"/>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B4754" w:rsidRPr="002B4754">
        <w:rPr>
          <w:rFonts w:ascii="Times New Roman" w:hAnsi="Times New Roman" w:cs="Times New Roman"/>
          <w:sz w:val="24"/>
          <w:szCs w:val="24"/>
        </w:rPr>
        <w:t>-</w:t>
      </w:r>
      <w:r w:rsidR="002B4754">
        <w:rPr>
          <w:rFonts w:ascii="Times New Roman" w:hAnsi="Times New Roman" w:cs="Times New Roman"/>
          <w:sz w:val="24"/>
          <w:szCs w:val="24"/>
        </w:rPr>
        <w:t xml:space="preserve"> </w:t>
      </w:r>
      <w:r w:rsidR="002B4754" w:rsidRPr="002B4754">
        <w:rPr>
          <w:rFonts w:ascii="Times New Roman" w:hAnsi="Times New Roman" w:cs="Times New Roman"/>
          <w:sz w:val="24"/>
          <w:szCs w:val="24"/>
        </w:rPr>
        <w:t xml:space="preserve">kierownika budowy w specjalności </w:t>
      </w:r>
      <w:r w:rsidR="0024768A">
        <w:rPr>
          <w:rFonts w:ascii="Times New Roman" w:hAnsi="Times New Roman" w:cs="Times New Roman"/>
          <w:sz w:val="24"/>
          <w:szCs w:val="24"/>
        </w:rPr>
        <w:t>drogowej</w:t>
      </w:r>
      <w:r w:rsidR="002B4754" w:rsidRPr="002B4754">
        <w:rPr>
          <w:rFonts w:ascii="Times New Roman" w:hAnsi="Times New Roman" w:cs="Times New Roman"/>
          <w:sz w:val="24"/>
          <w:szCs w:val="24"/>
        </w:rPr>
        <w:t xml:space="preserve"> w osobie:</w:t>
      </w:r>
    </w:p>
    <w:p w14:paraId="1BCCD09B" w14:textId="50460BE7" w:rsidR="002B4754" w:rsidRPr="002B4754" w:rsidRDefault="007939DA" w:rsidP="007939DA">
      <w:pPr>
        <w:pStyle w:val="Tekstpodstawowy"/>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B4754" w:rsidRPr="002B4754">
        <w:rPr>
          <w:rFonts w:ascii="Times New Roman" w:hAnsi="Times New Roman" w:cs="Times New Roman"/>
          <w:sz w:val="24"/>
          <w:szCs w:val="24"/>
        </w:rPr>
        <w:t>…………………………………………………………………………………………………</w:t>
      </w:r>
    </w:p>
    <w:p w14:paraId="380C0D42" w14:textId="52FD8175" w:rsidR="002B4754" w:rsidRDefault="00C03ECC" w:rsidP="007939DA">
      <w:pPr>
        <w:pStyle w:val="Tekstpodstawowy"/>
        <w:numPr>
          <w:ilvl w:val="0"/>
          <w:numId w:val="47"/>
        </w:numPr>
        <w:shd w:val="clear" w:color="auto" w:fill="auto"/>
        <w:spacing w:line="240" w:lineRule="auto"/>
        <w:ind w:left="284" w:hanging="284"/>
        <w:jc w:val="both"/>
        <w:rPr>
          <w:rFonts w:ascii="Times New Roman" w:hAnsi="Times New Roman" w:cs="Times New Roman"/>
          <w:sz w:val="24"/>
          <w:szCs w:val="24"/>
        </w:rPr>
      </w:pPr>
      <w:r w:rsidRPr="00B92F18">
        <w:rPr>
          <w:rFonts w:ascii="Times New Roman" w:hAnsi="Times New Roman" w:cs="Times New Roman"/>
          <w:sz w:val="24"/>
          <w:szCs w:val="24"/>
        </w:rPr>
        <w:t>Zmiana os</w:t>
      </w:r>
      <w:r w:rsidR="000A1070">
        <w:rPr>
          <w:rFonts w:ascii="Times New Roman" w:hAnsi="Times New Roman" w:cs="Times New Roman"/>
          <w:sz w:val="24"/>
          <w:szCs w:val="24"/>
        </w:rPr>
        <w:t>o</w:t>
      </w:r>
      <w:r w:rsidRPr="00B92F18">
        <w:rPr>
          <w:rFonts w:ascii="Times New Roman" w:hAnsi="Times New Roman" w:cs="Times New Roman"/>
          <w:sz w:val="24"/>
          <w:szCs w:val="24"/>
        </w:rPr>
        <w:t>b</w:t>
      </w:r>
      <w:r w:rsidR="000A1070">
        <w:rPr>
          <w:rFonts w:ascii="Times New Roman" w:hAnsi="Times New Roman" w:cs="Times New Roman"/>
          <w:sz w:val="24"/>
          <w:szCs w:val="24"/>
        </w:rPr>
        <w:t>y</w:t>
      </w:r>
      <w:r w:rsidRPr="00B92F18">
        <w:rPr>
          <w:rFonts w:ascii="Times New Roman" w:hAnsi="Times New Roman" w:cs="Times New Roman"/>
          <w:sz w:val="24"/>
          <w:szCs w:val="24"/>
        </w:rPr>
        <w:t>, o któr</w:t>
      </w:r>
      <w:r w:rsidR="000A1070">
        <w:rPr>
          <w:rFonts w:ascii="Times New Roman" w:hAnsi="Times New Roman" w:cs="Times New Roman"/>
          <w:sz w:val="24"/>
          <w:szCs w:val="24"/>
        </w:rPr>
        <w:t>ej</w:t>
      </w:r>
      <w:r w:rsidRPr="00B92F18">
        <w:rPr>
          <w:rFonts w:ascii="Times New Roman" w:hAnsi="Times New Roman" w:cs="Times New Roman"/>
          <w:sz w:val="24"/>
          <w:szCs w:val="24"/>
        </w:rPr>
        <w:t xml:space="preserve"> mowa w ust. 1 w trakcie realizacji przedmiotu umowy wymaga pisemnego zaakceptowania przez </w:t>
      </w:r>
      <w:r w:rsidR="00102458" w:rsidRPr="00B92F18">
        <w:rPr>
          <w:rFonts w:ascii="Times New Roman" w:hAnsi="Times New Roman" w:cs="Times New Roman"/>
          <w:sz w:val="24"/>
          <w:szCs w:val="24"/>
        </w:rPr>
        <w:t>Z</w:t>
      </w:r>
      <w:r w:rsidRPr="00B92F18">
        <w:rPr>
          <w:rFonts w:ascii="Times New Roman" w:hAnsi="Times New Roman" w:cs="Times New Roman"/>
          <w:sz w:val="24"/>
          <w:szCs w:val="24"/>
        </w:rPr>
        <w:t>amawiającego i nie wymaga sporządzenia aneksu do umowy.</w:t>
      </w:r>
      <w:r w:rsidR="002B4754">
        <w:rPr>
          <w:rFonts w:ascii="Times New Roman" w:hAnsi="Times New Roman" w:cs="Times New Roman"/>
          <w:sz w:val="24"/>
          <w:szCs w:val="24"/>
        </w:rPr>
        <w:t xml:space="preserve"> </w:t>
      </w:r>
    </w:p>
    <w:p w14:paraId="49354B19" w14:textId="4E2CBBF7" w:rsidR="00122AC5" w:rsidRDefault="00C03ECC" w:rsidP="007939DA">
      <w:pPr>
        <w:pStyle w:val="Tekstpodstawowy"/>
        <w:numPr>
          <w:ilvl w:val="0"/>
          <w:numId w:val="47"/>
        </w:numPr>
        <w:shd w:val="clear" w:color="auto" w:fill="auto"/>
        <w:spacing w:line="240" w:lineRule="auto"/>
        <w:ind w:left="284" w:hanging="284"/>
        <w:jc w:val="both"/>
        <w:rPr>
          <w:rFonts w:ascii="Times New Roman" w:hAnsi="Times New Roman" w:cs="Times New Roman"/>
          <w:sz w:val="24"/>
          <w:szCs w:val="24"/>
        </w:rPr>
      </w:pPr>
      <w:r w:rsidRPr="002B4754">
        <w:rPr>
          <w:rFonts w:ascii="Times New Roman" w:hAnsi="Times New Roman" w:cs="Times New Roman"/>
          <w:sz w:val="24"/>
          <w:szCs w:val="24"/>
        </w:rPr>
        <w:t>W przypadku zmiany osoby wskazanej w ust. 1 nowa osoba powołana do pełnienia obowiązków kierownika budowy musi posiadać uprawnienia niezbędne do wykonywanej funkcji</w:t>
      </w:r>
      <w:r w:rsidR="005F37D0">
        <w:rPr>
          <w:rFonts w:ascii="Times New Roman" w:hAnsi="Times New Roman" w:cs="Times New Roman"/>
          <w:sz w:val="24"/>
          <w:szCs w:val="24"/>
        </w:rPr>
        <w:t>.</w:t>
      </w:r>
    </w:p>
    <w:p w14:paraId="02691DA0" w14:textId="77777777" w:rsidR="002B4754" w:rsidRPr="002B4754" w:rsidRDefault="002B4754" w:rsidP="002B4754">
      <w:pPr>
        <w:pStyle w:val="Tekstpodstawowy"/>
        <w:shd w:val="clear" w:color="auto" w:fill="auto"/>
        <w:spacing w:before="120"/>
        <w:ind w:left="720"/>
        <w:jc w:val="both"/>
        <w:rPr>
          <w:rFonts w:ascii="Times New Roman" w:hAnsi="Times New Roman" w:cs="Times New Roman"/>
          <w:sz w:val="24"/>
          <w:szCs w:val="24"/>
        </w:rPr>
      </w:pPr>
    </w:p>
    <w:p w14:paraId="1C8EEB2E"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10" w:name="bookmark10"/>
      <w:bookmarkStart w:id="11" w:name="bookmark11"/>
      <w:r w:rsidRPr="00B92F18">
        <w:rPr>
          <w:rFonts w:ascii="Times New Roman" w:hAnsi="Times New Roman" w:cs="Times New Roman"/>
          <w:sz w:val="24"/>
          <w:szCs w:val="24"/>
        </w:rPr>
        <w:t>utrzymanie terenu budowy, bezpieczeństwo, ubezpieczenie</w:t>
      </w:r>
      <w:bookmarkEnd w:id="10"/>
      <w:bookmarkEnd w:id="11"/>
    </w:p>
    <w:p w14:paraId="31E1092C" w14:textId="77777777" w:rsidR="00122AC5" w:rsidRPr="00B92F18" w:rsidRDefault="00C03ECC">
      <w:pPr>
        <w:pStyle w:val="Tekstpodstawowy"/>
        <w:shd w:val="clear" w:color="auto" w:fill="auto"/>
        <w:jc w:val="center"/>
        <w:rPr>
          <w:rFonts w:ascii="Times New Roman" w:hAnsi="Times New Roman" w:cs="Times New Roman"/>
          <w:b/>
          <w:sz w:val="24"/>
          <w:szCs w:val="24"/>
        </w:rPr>
      </w:pPr>
      <w:r w:rsidRPr="00B92F18">
        <w:rPr>
          <w:rFonts w:ascii="Times New Roman" w:hAnsi="Times New Roman" w:cs="Times New Roman"/>
          <w:b/>
          <w:sz w:val="24"/>
          <w:szCs w:val="24"/>
        </w:rPr>
        <w:t>§4</w:t>
      </w:r>
    </w:p>
    <w:p w14:paraId="21299F13" w14:textId="77777777" w:rsidR="00122AC5" w:rsidRPr="00B92F18" w:rsidRDefault="00C03ECC">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będzie ponosił koszty utrzymania oraz konserwacji urządzeń i obiektów tymczasowych: placu budowy i zaplecza placu budowy.</w:t>
      </w:r>
    </w:p>
    <w:p w14:paraId="54C85752" w14:textId="453B7E51" w:rsidR="00122AC5" w:rsidRDefault="00C03ECC">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zobowiązuje się wykonać i utrzymać na swój koszt ogrodzenie placu budowy, strzec mienia znajdującego się na terenie budowy, a także zapewnić warunki bezpieczeństwa.</w:t>
      </w:r>
    </w:p>
    <w:p w14:paraId="1669C477" w14:textId="1989E535" w:rsidR="0026416C" w:rsidRPr="005F37D0" w:rsidRDefault="0026416C">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5F37D0">
        <w:rPr>
          <w:rFonts w:ascii="Times New Roman" w:hAnsi="Times New Roman" w:cs="Times New Roman"/>
          <w:sz w:val="24"/>
          <w:szCs w:val="24"/>
        </w:rPr>
        <w:t xml:space="preserve">Jeżeli prawo tego wymaga Wykonawca opracowuje projekt organizacji ruchu na czas budowy, uzyskuje </w:t>
      </w:r>
      <w:r w:rsidR="00A63F98" w:rsidRPr="005F37D0">
        <w:rPr>
          <w:rFonts w:ascii="Times New Roman" w:hAnsi="Times New Roman" w:cs="Times New Roman"/>
          <w:sz w:val="24"/>
          <w:szCs w:val="24"/>
        </w:rPr>
        <w:t xml:space="preserve">wymagane prawem uzgodnienia i przedkłada go Zamawiającemu. </w:t>
      </w:r>
    </w:p>
    <w:p w14:paraId="113C5573" w14:textId="2136562F" w:rsidR="00122AC5" w:rsidRPr="005F37D0" w:rsidRDefault="00C03ECC" w:rsidP="0085208F">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5F37D0">
        <w:rPr>
          <w:rFonts w:ascii="Times New Roman" w:hAnsi="Times New Roman" w:cs="Times New Roman"/>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3C94FF53" w14:textId="6B555F72" w:rsidR="0026416C" w:rsidRPr="005F37D0" w:rsidRDefault="0026416C" w:rsidP="0085208F">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5F37D0">
        <w:rPr>
          <w:rFonts w:ascii="Times New Roman" w:hAnsi="Times New Roman" w:cs="Times New Roman"/>
          <w:sz w:val="24"/>
          <w:szCs w:val="24"/>
        </w:rPr>
        <w:t>Wykonawca zobowiązuje się zapewnić dostęp do posesji położonych w pobliżu placu budowy.</w:t>
      </w:r>
    </w:p>
    <w:p w14:paraId="52A6C5FD" w14:textId="77777777" w:rsidR="00122AC5" w:rsidRPr="00B92F18" w:rsidRDefault="00C03ECC">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63065100" w14:textId="77777777" w:rsidR="00122AC5" w:rsidRPr="00B92F18" w:rsidRDefault="00C03ECC">
      <w:pPr>
        <w:pStyle w:val="Tekstpodstawowy"/>
        <w:numPr>
          <w:ilvl w:val="0"/>
          <w:numId w:val="7"/>
        </w:numPr>
        <w:shd w:val="clear" w:color="auto" w:fill="auto"/>
        <w:tabs>
          <w:tab w:val="left" w:pos="359"/>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Po zakończeniu robót Wykonawca zobowiązany jest uporządkować teren budowy i przekazać go Zamawiającemu w terminie ustalonym na odbiór robót.</w:t>
      </w:r>
    </w:p>
    <w:p w14:paraId="09F592C2" w14:textId="77777777" w:rsidR="002A0B88" w:rsidRDefault="002A0B88">
      <w:pPr>
        <w:pStyle w:val="Tekstpodstawowy"/>
        <w:shd w:val="clear" w:color="auto" w:fill="auto"/>
        <w:jc w:val="center"/>
        <w:rPr>
          <w:rFonts w:ascii="Times New Roman" w:hAnsi="Times New Roman" w:cs="Times New Roman"/>
          <w:b/>
          <w:sz w:val="24"/>
          <w:szCs w:val="24"/>
        </w:rPr>
      </w:pPr>
    </w:p>
    <w:p w14:paraId="312EAF00" w14:textId="2D0BD3DA" w:rsidR="00122AC5" w:rsidRPr="00B92F18" w:rsidRDefault="00C03ECC">
      <w:pPr>
        <w:pStyle w:val="Tekstpodstawowy"/>
        <w:shd w:val="clear" w:color="auto" w:fill="auto"/>
        <w:jc w:val="center"/>
        <w:rPr>
          <w:rFonts w:ascii="Times New Roman" w:hAnsi="Times New Roman" w:cs="Times New Roman"/>
          <w:b/>
          <w:sz w:val="24"/>
          <w:szCs w:val="24"/>
        </w:rPr>
      </w:pPr>
      <w:r w:rsidRPr="00B92F18">
        <w:rPr>
          <w:rFonts w:ascii="Times New Roman" w:hAnsi="Times New Roman" w:cs="Times New Roman"/>
          <w:b/>
          <w:sz w:val="24"/>
          <w:szCs w:val="24"/>
        </w:rPr>
        <w:t>§5</w:t>
      </w:r>
    </w:p>
    <w:p w14:paraId="66FC5981" w14:textId="77777777" w:rsidR="00122AC5" w:rsidRPr="00B92F18" w:rsidRDefault="00C03ECC">
      <w:pPr>
        <w:pStyle w:val="Tekstpodstawowy"/>
        <w:numPr>
          <w:ilvl w:val="0"/>
          <w:numId w:val="8"/>
        </w:numPr>
        <w:shd w:val="clear" w:color="auto" w:fill="auto"/>
        <w:tabs>
          <w:tab w:val="left" w:pos="359"/>
        </w:tabs>
        <w:spacing w:line="266" w:lineRule="auto"/>
        <w:ind w:left="380" w:hanging="380"/>
        <w:jc w:val="both"/>
        <w:rPr>
          <w:rFonts w:ascii="Times New Roman" w:hAnsi="Times New Roman" w:cs="Times New Roman"/>
          <w:sz w:val="24"/>
          <w:szCs w:val="24"/>
        </w:rPr>
      </w:pPr>
      <w:r w:rsidRPr="00B92F18">
        <w:rPr>
          <w:rFonts w:ascii="Times New Roman" w:hAnsi="Times New Roman" w:cs="Times New Roman"/>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7A02A724" w14:textId="77777777" w:rsidR="00122AC5" w:rsidRPr="00B92F18" w:rsidRDefault="00C03ECC">
      <w:pPr>
        <w:pStyle w:val="Tekstpodstawowy"/>
        <w:numPr>
          <w:ilvl w:val="0"/>
          <w:numId w:val="8"/>
        </w:numPr>
        <w:shd w:val="clear" w:color="auto" w:fill="auto"/>
        <w:tabs>
          <w:tab w:val="left" w:pos="359"/>
        </w:tabs>
        <w:spacing w:line="266" w:lineRule="auto"/>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ponosi pełną odpowiedzialność za teren budowy z chwilą protokolarnego przekazania przez Zamawiającego terenu budowy Wykonawcy.</w:t>
      </w:r>
    </w:p>
    <w:p w14:paraId="52D304E4" w14:textId="77777777" w:rsidR="00122AC5" w:rsidRPr="00B92F18" w:rsidRDefault="00C03ECC">
      <w:pPr>
        <w:pStyle w:val="Tekstpodstawowy"/>
        <w:numPr>
          <w:ilvl w:val="0"/>
          <w:numId w:val="8"/>
        </w:numPr>
        <w:shd w:val="clear" w:color="auto" w:fill="auto"/>
        <w:tabs>
          <w:tab w:val="left" w:pos="359"/>
        </w:tabs>
        <w:spacing w:line="266" w:lineRule="auto"/>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046F7F91" w14:textId="68A882FF" w:rsidR="00122AC5" w:rsidRPr="00B92F18" w:rsidRDefault="00C03ECC">
      <w:pPr>
        <w:pStyle w:val="Tekstpodstawowy"/>
        <w:numPr>
          <w:ilvl w:val="0"/>
          <w:numId w:val="8"/>
        </w:numPr>
        <w:shd w:val="clear" w:color="auto" w:fill="auto"/>
        <w:tabs>
          <w:tab w:val="left" w:pos="359"/>
        </w:tabs>
        <w:spacing w:line="266" w:lineRule="auto"/>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zobowiązuje się do posiadania ubezpieczenia OC w zakresie prowadzonej działalności zgodnej z przedmiotem umowy przez cały okres realizacji przedmiotu umowy, o którym mowa w par. 2 ust.</w:t>
      </w:r>
      <w:r w:rsidR="00102849">
        <w:rPr>
          <w:rFonts w:ascii="Times New Roman" w:hAnsi="Times New Roman" w:cs="Times New Roman"/>
          <w:sz w:val="24"/>
          <w:szCs w:val="24"/>
        </w:rPr>
        <w:t xml:space="preserve"> </w:t>
      </w:r>
      <w:r w:rsidRPr="00B92F18">
        <w:rPr>
          <w:rFonts w:ascii="Times New Roman" w:hAnsi="Times New Roman" w:cs="Times New Roman"/>
          <w:sz w:val="24"/>
          <w:szCs w:val="24"/>
        </w:rPr>
        <w:t>2.</w:t>
      </w:r>
      <w:r w:rsidR="00795D22">
        <w:rPr>
          <w:rFonts w:ascii="Times New Roman" w:hAnsi="Times New Roman" w:cs="Times New Roman"/>
          <w:sz w:val="24"/>
          <w:szCs w:val="24"/>
        </w:rPr>
        <w:t xml:space="preserve"> i zobowiązany jest do </w:t>
      </w:r>
      <w:r w:rsidR="002963D7">
        <w:rPr>
          <w:rFonts w:ascii="Times New Roman" w:hAnsi="Times New Roman" w:cs="Times New Roman"/>
          <w:sz w:val="24"/>
          <w:szCs w:val="24"/>
        </w:rPr>
        <w:t xml:space="preserve">jego </w:t>
      </w:r>
      <w:r w:rsidR="00795D22">
        <w:rPr>
          <w:rFonts w:ascii="Times New Roman" w:hAnsi="Times New Roman" w:cs="Times New Roman"/>
          <w:sz w:val="24"/>
          <w:szCs w:val="24"/>
        </w:rPr>
        <w:t>okazania na każde wezwanie Zamawiającego.</w:t>
      </w:r>
    </w:p>
    <w:p w14:paraId="447D7DE5" w14:textId="27FE2CEF" w:rsidR="00122AC5" w:rsidRPr="000903B2" w:rsidRDefault="00C03ECC">
      <w:pPr>
        <w:pStyle w:val="Tekstpodstawowy"/>
        <w:numPr>
          <w:ilvl w:val="0"/>
          <w:numId w:val="8"/>
        </w:numPr>
        <w:shd w:val="clear" w:color="auto" w:fill="auto"/>
        <w:tabs>
          <w:tab w:val="left" w:pos="359"/>
        </w:tabs>
        <w:spacing w:line="266" w:lineRule="auto"/>
        <w:jc w:val="both"/>
        <w:rPr>
          <w:rFonts w:ascii="Times New Roman" w:hAnsi="Times New Roman" w:cs="Times New Roman"/>
          <w:sz w:val="24"/>
          <w:szCs w:val="24"/>
        </w:rPr>
      </w:pPr>
      <w:r w:rsidRPr="000903B2">
        <w:rPr>
          <w:rFonts w:ascii="Times New Roman" w:hAnsi="Times New Roman" w:cs="Times New Roman"/>
          <w:sz w:val="24"/>
          <w:szCs w:val="24"/>
        </w:rPr>
        <w:t xml:space="preserve">Materiały z rozbiórki stanowią własność Zamawiającego. Materiały wskazane przez </w:t>
      </w:r>
      <w:r w:rsidR="000F5D58" w:rsidRPr="000903B2">
        <w:rPr>
          <w:rFonts w:ascii="Times New Roman" w:hAnsi="Times New Roman" w:cs="Times New Roman"/>
          <w:sz w:val="24"/>
          <w:szCs w:val="24"/>
        </w:rPr>
        <w:tab/>
      </w:r>
      <w:r w:rsidRPr="000903B2">
        <w:rPr>
          <w:rFonts w:ascii="Times New Roman" w:hAnsi="Times New Roman" w:cs="Times New Roman"/>
          <w:sz w:val="24"/>
          <w:szCs w:val="24"/>
        </w:rPr>
        <w:t xml:space="preserve">Zamawiającego Wykonawca przetransportuje oraz złoży w wyznaczonych przez Zamawiającego </w:t>
      </w:r>
      <w:r w:rsidR="000F5D58" w:rsidRPr="000903B2">
        <w:rPr>
          <w:rFonts w:ascii="Times New Roman" w:hAnsi="Times New Roman" w:cs="Times New Roman"/>
          <w:sz w:val="24"/>
          <w:szCs w:val="24"/>
        </w:rPr>
        <w:tab/>
      </w:r>
      <w:r w:rsidRPr="000903B2">
        <w:rPr>
          <w:rFonts w:ascii="Times New Roman" w:hAnsi="Times New Roman" w:cs="Times New Roman"/>
          <w:sz w:val="24"/>
          <w:szCs w:val="24"/>
        </w:rPr>
        <w:t xml:space="preserve">miejscach. Pozostałe materiały z rozbiórki winny być usunięte poza teren budowy przy </w:t>
      </w:r>
      <w:r w:rsidR="000F5D58" w:rsidRPr="000903B2">
        <w:rPr>
          <w:rFonts w:ascii="Times New Roman" w:hAnsi="Times New Roman" w:cs="Times New Roman"/>
          <w:sz w:val="24"/>
          <w:szCs w:val="24"/>
        </w:rPr>
        <w:tab/>
      </w:r>
      <w:r w:rsidRPr="000903B2">
        <w:rPr>
          <w:rFonts w:ascii="Times New Roman" w:hAnsi="Times New Roman" w:cs="Times New Roman"/>
          <w:sz w:val="24"/>
          <w:szCs w:val="24"/>
        </w:rPr>
        <w:t xml:space="preserve">przestrzeganiu ustawy z dnia 14 grudnia 2012 </w:t>
      </w:r>
      <w:r w:rsidR="002A0B88" w:rsidRPr="000903B2">
        <w:rPr>
          <w:rFonts w:ascii="Times New Roman" w:hAnsi="Times New Roman" w:cs="Times New Roman"/>
          <w:sz w:val="24"/>
          <w:szCs w:val="24"/>
        </w:rPr>
        <w:t xml:space="preserve">r. </w:t>
      </w:r>
      <w:r w:rsidRPr="000903B2">
        <w:rPr>
          <w:rFonts w:ascii="Times New Roman" w:hAnsi="Times New Roman" w:cs="Times New Roman"/>
          <w:sz w:val="24"/>
          <w:szCs w:val="24"/>
        </w:rPr>
        <w:t>o odpadach</w:t>
      </w:r>
      <w:r w:rsidR="005F37D0" w:rsidRPr="000903B2">
        <w:rPr>
          <w:rFonts w:ascii="Times New Roman" w:hAnsi="Times New Roman" w:cs="Times New Roman"/>
          <w:sz w:val="24"/>
          <w:szCs w:val="24"/>
        </w:rPr>
        <w:t xml:space="preserve"> (Dz. U. z 201</w:t>
      </w:r>
      <w:r w:rsidR="000903B2" w:rsidRPr="000903B2">
        <w:rPr>
          <w:rFonts w:ascii="Times New Roman" w:hAnsi="Times New Roman" w:cs="Times New Roman"/>
          <w:sz w:val="24"/>
          <w:szCs w:val="24"/>
        </w:rPr>
        <w:t>9</w:t>
      </w:r>
      <w:r w:rsidR="005F37D0" w:rsidRPr="000903B2">
        <w:rPr>
          <w:rFonts w:ascii="Times New Roman" w:hAnsi="Times New Roman" w:cs="Times New Roman"/>
          <w:sz w:val="24"/>
          <w:szCs w:val="24"/>
        </w:rPr>
        <w:t xml:space="preserve"> r., poz. </w:t>
      </w:r>
      <w:r w:rsidR="000903B2" w:rsidRPr="000903B2">
        <w:rPr>
          <w:rFonts w:ascii="Times New Roman" w:hAnsi="Times New Roman" w:cs="Times New Roman"/>
          <w:sz w:val="24"/>
          <w:szCs w:val="24"/>
        </w:rPr>
        <w:t>701</w:t>
      </w:r>
      <w:r w:rsidR="005F37D0" w:rsidRPr="000903B2">
        <w:rPr>
          <w:rFonts w:ascii="Times New Roman" w:hAnsi="Times New Roman" w:cs="Times New Roman"/>
          <w:sz w:val="24"/>
          <w:szCs w:val="24"/>
        </w:rPr>
        <w:t xml:space="preserve"> z późn.zm.)</w:t>
      </w:r>
    </w:p>
    <w:p w14:paraId="24EE7EFA" w14:textId="6C8A1250" w:rsidR="002A0B88" w:rsidRDefault="002A0B88" w:rsidP="002A0B88">
      <w:pPr>
        <w:pStyle w:val="Tekstpodstawowy"/>
        <w:shd w:val="clear" w:color="auto" w:fill="auto"/>
        <w:tabs>
          <w:tab w:val="left" w:pos="359"/>
        </w:tabs>
        <w:spacing w:line="266" w:lineRule="auto"/>
        <w:jc w:val="both"/>
        <w:rPr>
          <w:rFonts w:ascii="Times New Roman" w:hAnsi="Times New Roman" w:cs="Times New Roman"/>
          <w:sz w:val="24"/>
          <w:szCs w:val="24"/>
        </w:rPr>
      </w:pPr>
    </w:p>
    <w:p w14:paraId="1D539814" w14:textId="77777777" w:rsidR="00102458" w:rsidRPr="00B92F18" w:rsidRDefault="00102458" w:rsidP="00C8523C">
      <w:pPr>
        <w:pStyle w:val="Tekstpodstawowy"/>
        <w:shd w:val="clear" w:color="auto" w:fill="auto"/>
        <w:rPr>
          <w:rFonts w:ascii="Times New Roman" w:hAnsi="Times New Roman" w:cs="Times New Roman"/>
          <w:sz w:val="24"/>
          <w:szCs w:val="24"/>
        </w:rPr>
      </w:pPr>
    </w:p>
    <w:p w14:paraId="6D900540" w14:textId="77777777" w:rsidR="00122AC5" w:rsidRPr="00B92F18" w:rsidRDefault="00C03ECC">
      <w:pPr>
        <w:pStyle w:val="Tekstpodstawowy"/>
        <w:shd w:val="clear" w:color="auto" w:fill="auto"/>
        <w:jc w:val="center"/>
        <w:rPr>
          <w:rFonts w:ascii="Times New Roman" w:hAnsi="Times New Roman" w:cs="Times New Roman"/>
          <w:b/>
          <w:sz w:val="24"/>
          <w:szCs w:val="24"/>
        </w:rPr>
      </w:pPr>
      <w:r w:rsidRPr="00B92F18">
        <w:rPr>
          <w:rFonts w:ascii="Times New Roman" w:hAnsi="Times New Roman" w:cs="Times New Roman"/>
          <w:b/>
          <w:sz w:val="24"/>
          <w:szCs w:val="24"/>
        </w:rPr>
        <w:t>§6</w:t>
      </w:r>
    </w:p>
    <w:p w14:paraId="49264AB5" w14:textId="0DE12A84" w:rsidR="00122AC5" w:rsidRPr="00B92F18" w:rsidRDefault="00C03ECC" w:rsidP="000A1070">
      <w:pPr>
        <w:pStyle w:val="Tekstpodstawowy"/>
        <w:numPr>
          <w:ilvl w:val="0"/>
          <w:numId w:val="9"/>
        </w:numPr>
        <w:shd w:val="clear" w:color="auto" w:fill="auto"/>
        <w:tabs>
          <w:tab w:val="left" w:pos="284"/>
        </w:tabs>
        <w:ind w:left="284" w:hanging="284"/>
        <w:jc w:val="both"/>
        <w:rPr>
          <w:rFonts w:ascii="Times New Roman" w:hAnsi="Times New Roman" w:cs="Times New Roman"/>
          <w:sz w:val="24"/>
          <w:szCs w:val="24"/>
        </w:rPr>
      </w:pPr>
      <w:r w:rsidRPr="00B92F18">
        <w:rPr>
          <w:rFonts w:ascii="Times New Roman" w:hAnsi="Times New Roman" w:cs="Times New Roman"/>
          <w:sz w:val="24"/>
          <w:szCs w:val="24"/>
        </w:rPr>
        <w:t>Wykonawca zobowiązuje się wykonać przedmiot umowy z materiałów własnych</w:t>
      </w:r>
      <w:r w:rsidR="00A63F98">
        <w:rPr>
          <w:rFonts w:ascii="Times New Roman" w:hAnsi="Times New Roman" w:cs="Times New Roman"/>
          <w:sz w:val="24"/>
          <w:szCs w:val="24"/>
        </w:rPr>
        <w:t>.</w:t>
      </w:r>
    </w:p>
    <w:p w14:paraId="5D0CCF4E" w14:textId="46C68AA2" w:rsidR="00122AC5" w:rsidRPr="00B92F18" w:rsidRDefault="00C03ECC">
      <w:pPr>
        <w:pStyle w:val="Tekstpodstawowy"/>
        <w:numPr>
          <w:ilvl w:val="0"/>
          <w:numId w:val="9"/>
        </w:numPr>
        <w:shd w:val="clear" w:color="auto" w:fill="auto"/>
        <w:tabs>
          <w:tab w:val="left" w:pos="28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Materiały i urządzenia własne Wykonawcy, o których mowa w ust.1 powinny odpowiadać co do jakości wymogom wyrobów dopuszczonych do obrotu i stosowania w budownictwie określonym w art.</w:t>
      </w:r>
      <w:r w:rsidR="00CA00FB">
        <w:rPr>
          <w:rFonts w:ascii="Times New Roman" w:hAnsi="Times New Roman" w:cs="Times New Roman"/>
          <w:sz w:val="24"/>
          <w:szCs w:val="24"/>
        </w:rPr>
        <w:t xml:space="preserve"> </w:t>
      </w:r>
      <w:r w:rsidRPr="00B92F18">
        <w:rPr>
          <w:rFonts w:ascii="Times New Roman" w:hAnsi="Times New Roman" w:cs="Times New Roman"/>
          <w:sz w:val="24"/>
          <w:szCs w:val="24"/>
        </w:rPr>
        <w:t>1</w:t>
      </w:r>
      <w:r w:rsidR="00721A8A">
        <w:rPr>
          <w:rFonts w:ascii="Times New Roman" w:hAnsi="Times New Roman" w:cs="Times New Roman"/>
          <w:sz w:val="24"/>
          <w:szCs w:val="24"/>
        </w:rPr>
        <w:t>0</w:t>
      </w:r>
      <w:r w:rsidRPr="00B92F18">
        <w:rPr>
          <w:rFonts w:ascii="Times New Roman" w:hAnsi="Times New Roman" w:cs="Times New Roman"/>
          <w:sz w:val="24"/>
          <w:szCs w:val="24"/>
        </w:rPr>
        <w:t xml:space="preserve"> ustawy - Prawo Budowlane oraz wymaganiom specyfikacji istotnych warunków zamówienia.</w:t>
      </w:r>
    </w:p>
    <w:p w14:paraId="4F79BD19" w14:textId="1BC30EEC" w:rsidR="00122AC5" w:rsidRPr="00B92F18" w:rsidRDefault="00C03ECC">
      <w:pPr>
        <w:pStyle w:val="Tekstpodstawowy"/>
        <w:numPr>
          <w:ilvl w:val="0"/>
          <w:numId w:val="9"/>
        </w:numPr>
        <w:shd w:val="clear" w:color="auto" w:fill="auto"/>
        <w:tabs>
          <w:tab w:val="left" w:pos="28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Na każde żądanie Zamawiającego Wykonawca obowiązany jest okazać w stosunku do wskazanych materiałów dokumenty potwierdzające, że materiały te są zgodne z ustawą</w:t>
      </w:r>
      <w:r w:rsidR="00BE53D3" w:rsidRPr="00B92F18">
        <w:rPr>
          <w:rFonts w:ascii="Times New Roman" w:hAnsi="Times New Roman" w:cs="Times New Roman"/>
          <w:sz w:val="24"/>
          <w:szCs w:val="24"/>
        </w:rPr>
        <w:t xml:space="preserve"> </w:t>
      </w:r>
      <w:r w:rsidRPr="00B92F18">
        <w:rPr>
          <w:rFonts w:ascii="Times New Roman" w:hAnsi="Times New Roman" w:cs="Times New Roman"/>
          <w:sz w:val="24"/>
          <w:szCs w:val="24"/>
        </w:rPr>
        <w:t>z dnia 16 kwietnia 2004</w:t>
      </w:r>
      <w:r w:rsidR="004F25AD">
        <w:rPr>
          <w:rFonts w:ascii="Times New Roman" w:hAnsi="Times New Roman" w:cs="Times New Roman"/>
          <w:sz w:val="24"/>
          <w:szCs w:val="24"/>
        </w:rPr>
        <w:t xml:space="preserve"> </w:t>
      </w:r>
      <w:r w:rsidRPr="00B92F18">
        <w:rPr>
          <w:rFonts w:ascii="Times New Roman" w:hAnsi="Times New Roman" w:cs="Times New Roman"/>
          <w:sz w:val="24"/>
          <w:szCs w:val="24"/>
        </w:rPr>
        <w:t>r. o wyrobach budowlanych</w:t>
      </w:r>
      <w:r w:rsidR="00835D87">
        <w:rPr>
          <w:rFonts w:ascii="Times New Roman" w:hAnsi="Times New Roman" w:cs="Times New Roman"/>
          <w:sz w:val="24"/>
          <w:szCs w:val="24"/>
        </w:rPr>
        <w:t xml:space="preserve"> (Dz. U. z 2019 r., poz. 266)</w:t>
      </w:r>
    </w:p>
    <w:p w14:paraId="0C585927" w14:textId="77777777" w:rsidR="00122AC5" w:rsidRPr="00B92F18" w:rsidRDefault="00C03ECC">
      <w:pPr>
        <w:pStyle w:val="Tekstpodstawowy"/>
        <w:numPr>
          <w:ilvl w:val="0"/>
          <w:numId w:val="9"/>
        </w:numPr>
        <w:shd w:val="clear" w:color="auto" w:fill="auto"/>
        <w:tabs>
          <w:tab w:val="left" w:pos="293"/>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Wykonawca zapewni potrzebne oprzyrządowanie, potencjał ludzki oraz materiały wymagane do zbadania na żądanie Zamawiającego, jakości robót wykonanych z materiałów Wykonawcy na terenie budowy.</w:t>
      </w:r>
    </w:p>
    <w:p w14:paraId="3460E451" w14:textId="081B5331" w:rsidR="00122AC5" w:rsidRPr="00B92F18" w:rsidRDefault="00C03ECC">
      <w:pPr>
        <w:pStyle w:val="Tekstpodstawowy"/>
        <w:numPr>
          <w:ilvl w:val="0"/>
          <w:numId w:val="9"/>
        </w:numPr>
        <w:shd w:val="clear" w:color="auto" w:fill="auto"/>
        <w:tabs>
          <w:tab w:val="left" w:pos="293"/>
        </w:tabs>
        <w:jc w:val="both"/>
        <w:rPr>
          <w:rFonts w:ascii="Times New Roman" w:hAnsi="Times New Roman" w:cs="Times New Roman"/>
          <w:sz w:val="24"/>
          <w:szCs w:val="24"/>
        </w:rPr>
      </w:pPr>
      <w:r w:rsidRPr="00B92F18">
        <w:rPr>
          <w:rFonts w:ascii="Times New Roman" w:hAnsi="Times New Roman" w:cs="Times New Roman"/>
          <w:sz w:val="24"/>
          <w:szCs w:val="24"/>
        </w:rPr>
        <w:t>Badania, o których mowa w ust.</w:t>
      </w:r>
      <w:r w:rsidR="004F25AD">
        <w:rPr>
          <w:rFonts w:ascii="Times New Roman" w:hAnsi="Times New Roman" w:cs="Times New Roman"/>
          <w:sz w:val="24"/>
          <w:szCs w:val="24"/>
        </w:rPr>
        <w:t xml:space="preserve"> </w:t>
      </w:r>
      <w:r w:rsidRPr="00B92F18">
        <w:rPr>
          <w:rFonts w:ascii="Times New Roman" w:hAnsi="Times New Roman" w:cs="Times New Roman"/>
          <w:sz w:val="24"/>
          <w:szCs w:val="24"/>
        </w:rPr>
        <w:t>4 będą realizowane przez Wykonawcę na własny koszt.</w:t>
      </w:r>
    </w:p>
    <w:p w14:paraId="0423C548" w14:textId="77777777" w:rsidR="00122AC5" w:rsidRPr="00B92F18" w:rsidRDefault="00C03ECC">
      <w:pPr>
        <w:pStyle w:val="Tekstpodstawowy"/>
        <w:numPr>
          <w:ilvl w:val="0"/>
          <w:numId w:val="9"/>
        </w:numPr>
        <w:shd w:val="clear" w:color="auto" w:fill="auto"/>
        <w:tabs>
          <w:tab w:val="left" w:pos="293"/>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Jeżeli Zamawiający zażąda badań, które nie były przewidziane niniejszą umową to Wykonawca obowiązany jest przeprowadzić te badania.</w:t>
      </w:r>
    </w:p>
    <w:p w14:paraId="6B540411" w14:textId="77777777" w:rsidR="00122AC5" w:rsidRPr="00B92F18" w:rsidRDefault="00C03ECC" w:rsidP="000E5FC5">
      <w:pPr>
        <w:pStyle w:val="Tekstpodstawowy"/>
        <w:numPr>
          <w:ilvl w:val="0"/>
          <w:numId w:val="9"/>
        </w:numPr>
        <w:shd w:val="clear" w:color="auto" w:fill="auto"/>
        <w:tabs>
          <w:tab w:val="left" w:pos="293"/>
        </w:tabs>
        <w:ind w:left="278" w:hanging="278"/>
        <w:jc w:val="both"/>
        <w:rPr>
          <w:rFonts w:ascii="Times New Roman" w:hAnsi="Times New Roman" w:cs="Times New Roman"/>
          <w:sz w:val="24"/>
          <w:szCs w:val="24"/>
        </w:rPr>
      </w:pPr>
      <w:r w:rsidRPr="00B92F18">
        <w:rPr>
          <w:rFonts w:ascii="Times New Roman" w:hAnsi="Times New Roman" w:cs="Times New Roman"/>
          <w:sz w:val="24"/>
          <w:szCs w:val="24"/>
        </w:rPr>
        <w:t>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6183220D" w14:textId="77777777" w:rsidR="004F25AD" w:rsidRDefault="004F25AD">
      <w:pPr>
        <w:pStyle w:val="Heading10"/>
        <w:keepNext/>
        <w:keepLines/>
        <w:shd w:val="clear" w:color="auto" w:fill="auto"/>
        <w:rPr>
          <w:rFonts w:ascii="Times New Roman" w:hAnsi="Times New Roman" w:cs="Times New Roman"/>
          <w:sz w:val="24"/>
          <w:szCs w:val="24"/>
        </w:rPr>
      </w:pPr>
      <w:bookmarkStart w:id="12" w:name="bookmark14"/>
      <w:bookmarkStart w:id="13" w:name="bookmark15"/>
    </w:p>
    <w:p w14:paraId="01B75191" w14:textId="1B5330C8" w:rsidR="00122AC5" w:rsidRPr="00B92F18" w:rsidRDefault="00C03ECC">
      <w:pPr>
        <w:pStyle w:val="Heading10"/>
        <w:keepNext/>
        <w:keepLines/>
        <w:shd w:val="clear" w:color="auto" w:fill="auto"/>
        <w:rPr>
          <w:rFonts w:ascii="Times New Roman" w:hAnsi="Times New Roman" w:cs="Times New Roman"/>
          <w:sz w:val="24"/>
          <w:szCs w:val="24"/>
        </w:rPr>
      </w:pPr>
      <w:r w:rsidRPr="00B92F18">
        <w:rPr>
          <w:rFonts w:ascii="Times New Roman" w:hAnsi="Times New Roman" w:cs="Times New Roman"/>
          <w:sz w:val="24"/>
          <w:szCs w:val="24"/>
        </w:rPr>
        <w:t>potencjał wykonawcy</w:t>
      </w:r>
      <w:bookmarkEnd w:id="12"/>
      <w:bookmarkEnd w:id="13"/>
    </w:p>
    <w:p w14:paraId="70C0C80B" w14:textId="77777777" w:rsidR="00122AC5" w:rsidRPr="00B92F18" w:rsidRDefault="00C03ECC">
      <w:pPr>
        <w:pStyle w:val="Bodytext20"/>
        <w:shd w:val="clear" w:color="auto" w:fill="auto"/>
        <w:rPr>
          <w:b/>
          <w:sz w:val="24"/>
          <w:szCs w:val="24"/>
        </w:rPr>
      </w:pPr>
      <w:r w:rsidRPr="00B92F18">
        <w:rPr>
          <w:b/>
          <w:sz w:val="24"/>
          <w:szCs w:val="24"/>
        </w:rPr>
        <w:t>§7</w:t>
      </w:r>
    </w:p>
    <w:p w14:paraId="7DDFAD79" w14:textId="4F715401" w:rsidR="001C4851" w:rsidRDefault="00C03ECC" w:rsidP="001C4851">
      <w:pPr>
        <w:pStyle w:val="Tekstpodstawowy"/>
        <w:numPr>
          <w:ilvl w:val="0"/>
          <w:numId w:val="10"/>
        </w:numPr>
        <w:shd w:val="clear" w:color="auto" w:fill="auto"/>
        <w:tabs>
          <w:tab w:val="left" w:pos="28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49B088B3" w14:textId="559AC9BA" w:rsidR="00AA2F2E" w:rsidRPr="00AA2F2E" w:rsidRDefault="00AA2F2E" w:rsidP="00AA2F2E">
      <w:pPr>
        <w:pStyle w:val="Tekstpodstawowy"/>
        <w:numPr>
          <w:ilvl w:val="0"/>
          <w:numId w:val="10"/>
        </w:numPr>
        <w:shd w:val="clear" w:color="auto" w:fill="auto"/>
        <w:tabs>
          <w:tab w:val="left" w:pos="28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Wykonawca oświadcza, że posiada wiedzę i doświadczenie wymagane do realizacji robót budowlanych będących przedmiotem umowy.</w:t>
      </w:r>
    </w:p>
    <w:p w14:paraId="64BB8FF4" w14:textId="445805FF" w:rsidR="00122AC5" w:rsidRPr="00AA2F2E" w:rsidRDefault="00AA2F2E" w:rsidP="00AA2F2E">
      <w:pPr>
        <w:pStyle w:val="Tekstpodstawowy"/>
        <w:numPr>
          <w:ilvl w:val="0"/>
          <w:numId w:val="10"/>
        </w:numPr>
        <w:shd w:val="clear" w:color="auto" w:fill="auto"/>
        <w:tabs>
          <w:tab w:val="left" w:pos="288"/>
          <w:tab w:val="left" w:leader="dot" w:pos="4615"/>
        </w:tabs>
        <w:ind w:left="284" w:hanging="284"/>
        <w:jc w:val="both"/>
        <w:rPr>
          <w:rFonts w:ascii="Times New Roman" w:hAnsi="Times New Roman" w:cs="Times New Roman"/>
          <w:sz w:val="24"/>
          <w:szCs w:val="24"/>
        </w:rPr>
      </w:pPr>
      <w:r w:rsidRPr="00B92F18">
        <w:rPr>
          <w:rFonts w:ascii="Times New Roman" w:hAnsi="Times New Roman" w:cs="Times New Roman"/>
          <w:sz w:val="24"/>
          <w:szCs w:val="24"/>
        </w:rPr>
        <w:t xml:space="preserve">Wykonawca oświadcza, że podmiot trzeci </w:t>
      </w:r>
      <w:r w:rsidRPr="00B92F18">
        <w:rPr>
          <w:rFonts w:ascii="Times New Roman" w:hAnsi="Times New Roman" w:cs="Times New Roman"/>
          <w:i/>
          <w:iCs/>
          <w:sz w:val="24"/>
          <w:szCs w:val="24"/>
        </w:rPr>
        <w:t>(nazwa podmiotu trzeciego),</w:t>
      </w:r>
      <w:r w:rsidRPr="00B92F18">
        <w:rPr>
          <w:rFonts w:ascii="Times New Roman" w:hAnsi="Times New Roman" w:cs="Times New Roman"/>
          <w:sz w:val="24"/>
          <w:szCs w:val="24"/>
        </w:rPr>
        <w:t xml:space="preserve"> na zasoby którego w zakresie wiedzy i/lub doświadczenia Wykonawca powoływał się składając ofertę celem wykazania spełniania warunków udziału w postępowaniu o udzielenie zamówienia publicznego,</w:t>
      </w:r>
      <w:r>
        <w:rPr>
          <w:rFonts w:ascii="Times New Roman" w:hAnsi="Times New Roman" w:cs="Times New Roman"/>
          <w:sz w:val="24"/>
          <w:szCs w:val="24"/>
        </w:rPr>
        <w:t xml:space="preserve"> </w:t>
      </w:r>
      <w:r w:rsidRPr="00B92F18">
        <w:rPr>
          <w:rFonts w:ascii="Times New Roman" w:hAnsi="Times New Roman" w:cs="Times New Roman"/>
          <w:sz w:val="24"/>
          <w:szCs w:val="24"/>
        </w:rPr>
        <w:t>będzie realizował część przedmiotu umowy zgodnie ze złożoną ofertą. W przypadku zaprzestania wykonywania umowy przez</w:t>
      </w:r>
      <w:r w:rsidRPr="00626B7F">
        <w:rPr>
          <w:rFonts w:ascii="Times New Roman" w:hAnsi="Times New Roman" w:cs="Times New Roman"/>
          <w:color w:val="FF0000"/>
          <w:sz w:val="24"/>
          <w:szCs w:val="24"/>
        </w:rPr>
        <w:t xml:space="preserve"> </w:t>
      </w:r>
      <w:r w:rsidRPr="00B92F18">
        <w:rPr>
          <w:rFonts w:ascii="Times New Roman" w:hAnsi="Times New Roman" w:cs="Times New Roman"/>
          <w:i/>
          <w:iCs/>
          <w:sz w:val="24"/>
          <w:szCs w:val="24"/>
        </w:rPr>
        <w:t>(nazwa podmiotu</w:t>
      </w:r>
      <w:r>
        <w:rPr>
          <w:rFonts w:ascii="Times New Roman" w:hAnsi="Times New Roman" w:cs="Times New Roman"/>
          <w:i/>
          <w:iCs/>
          <w:sz w:val="24"/>
          <w:szCs w:val="24"/>
        </w:rPr>
        <w:t xml:space="preserve"> </w:t>
      </w:r>
      <w:r w:rsidRPr="00B92F18">
        <w:rPr>
          <w:rFonts w:ascii="Times New Roman" w:hAnsi="Times New Roman" w:cs="Times New Roman"/>
          <w:i/>
          <w:iCs/>
          <w:sz w:val="24"/>
          <w:szCs w:val="24"/>
        </w:rPr>
        <w:t>trzeciego)</w:t>
      </w:r>
      <w:r w:rsidRPr="00B92F18">
        <w:rPr>
          <w:rFonts w:ascii="Times New Roman" w:hAnsi="Times New Roman" w:cs="Times New Roman"/>
          <w:sz w:val="24"/>
          <w:szCs w:val="24"/>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w:t>
      </w:r>
      <w:r>
        <w:rPr>
          <w:rFonts w:ascii="Times New Roman" w:hAnsi="Times New Roman" w:cs="Times New Roman"/>
          <w:sz w:val="24"/>
          <w:szCs w:val="24"/>
        </w:rPr>
        <w:t xml:space="preserve"> </w:t>
      </w:r>
      <w:r w:rsidRPr="00B92F18">
        <w:rPr>
          <w:rFonts w:ascii="Times New Roman" w:hAnsi="Times New Roman" w:cs="Times New Roman"/>
          <w:sz w:val="24"/>
          <w:szCs w:val="24"/>
        </w:rPr>
        <w:t>podmiotu trzeciego, po uprzednim uzyskaniu zgody Zamawiającego.</w:t>
      </w:r>
    </w:p>
    <w:p w14:paraId="2931FDF3" w14:textId="77777777" w:rsidR="00122AC5" w:rsidRPr="00B92F18" w:rsidRDefault="00C03ECC">
      <w:pPr>
        <w:pStyle w:val="Tekstpodstawowy"/>
        <w:numPr>
          <w:ilvl w:val="0"/>
          <w:numId w:val="10"/>
        </w:numPr>
        <w:shd w:val="clear" w:color="auto" w:fill="auto"/>
        <w:tabs>
          <w:tab w:val="left" w:pos="293"/>
        </w:tabs>
        <w:spacing w:after="240"/>
        <w:ind w:left="280" w:hanging="280"/>
        <w:jc w:val="both"/>
        <w:rPr>
          <w:rFonts w:ascii="Times New Roman" w:hAnsi="Times New Roman" w:cs="Times New Roman"/>
          <w:sz w:val="24"/>
          <w:szCs w:val="24"/>
        </w:rPr>
      </w:pPr>
      <w:r w:rsidRPr="00B92F18">
        <w:rPr>
          <w:rFonts w:ascii="Times New Roman" w:hAnsi="Times New Roman" w:cs="Times New Roman"/>
          <w:sz w:val="24"/>
          <w:szCs w:val="24"/>
        </w:rPr>
        <w:t>Wykonawca oświadcza, że dysponuje odpowiednimi środkami finansowymi umożliwiającymi wykonanie przedmiotu Umowy.</w:t>
      </w:r>
    </w:p>
    <w:p w14:paraId="7DE82D7D"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14" w:name="bookmark16"/>
      <w:bookmarkStart w:id="15" w:name="bookmark17"/>
      <w:r w:rsidRPr="00B92F18">
        <w:rPr>
          <w:rFonts w:ascii="Times New Roman" w:hAnsi="Times New Roman" w:cs="Times New Roman"/>
          <w:sz w:val="24"/>
          <w:szCs w:val="24"/>
        </w:rPr>
        <w:t>podwykonawstwo</w:t>
      </w:r>
      <w:bookmarkEnd w:id="14"/>
      <w:bookmarkEnd w:id="15"/>
    </w:p>
    <w:p w14:paraId="4F2608EC" w14:textId="77777777" w:rsidR="00122AC5" w:rsidRPr="00B92F18" w:rsidRDefault="00C03ECC">
      <w:pPr>
        <w:pStyle w:val="Tekstpodstawowy"/>
        <w:shd w:val="clear" w:color="auto" w:fill="auto"/>
        <w:spacing w:line="240" w:lineRule="auto"/>
        <w:jc w:val="center"/>
        <w:rPr>
          <w:rFonts w:ascii="Times New Roman" w:hAnsi="Times New Roman" w:cs="Times New Roman"/>
          <w:b/>
          <w:sz w:val="24"/>
          <w:szCs w:val="24"/>
        </w:rPr>
      </w:pPr>
      <w:r w:rsidRPr="00B92F18">
        <w:rPr>
          <w:rFonts w:ascii="Times New Roman" w:hAnsi="Times New Roman" w:cs="Times New Roman"/>
          <w:b/>
          <w:sz w:val="24"/>
          <w:szCs w:val="24"/>
        </w:rPr>
        <w:t>§8</w:t>
      </w:r>
    </w:p>
    <w:p w14:paraId="013130F6" w14:textId="69DFA4F2" w:rsidR="00122AC5" w:rsidRPr="00B92F18" w:rsidRDefault="00C03ECC">
      <w:pPr>
        <w:pStyle w:val="Tekstpodstawowy"/>
        <w:shd w:val="clear" w:color="auto" w:fill="auto"/>
        <w:spacing w:line="266" w:lineRule="auto"/>
        <w:ind w:left="280" w:hanging="280"/>
        <w:jc w:val="both"/>
        <w:rPr>
          <w:rFonts w:ascii="Times New Roman" w:hAnsi="Times New Roman" w:cs="Times New Roman"/>
          <w:sz w:val="24"/>
          <w:szCs w:val="24"/>
        </w:rPr>
      </w:pPr>
      <w:r w:rsidRPr="00B92F18">
        <w:rPr>
          <w:rFonts w:ascii="Times New Roman" w:hAnsi="Times New Roman" w:cs="Times New Roman"/>
          <w:sz w:val="24"/>
          <w:szCs w:val="24"/>
        </w:rPr>
        <w:t xml:space="preserve">1. Wykonawca, w trakcie realizacji przedmiotu umowy, ma </w:t>
      </w:r>
      <w:r w:rsidRPr="00007C2D">
        <w:rPr>
          <w:rFonts w:ascii="Times New Roman" w:hAnsi="Times New Roman" w:cs="Times New Roman"/>
          <w:sz w:val="24"/>
          <w:szCs w:val="24"/>
        </w:rPr>
        <w:t>obowiązek przedkładania Zamawiającemu projektu umowy o podwykonawstwo,</w:t>
      </w:r>
      <w:r w:rsidRPr="00B92F18">
        <w:rPr>
          <w:rFonts w:ascii="Times New Roman" w:hAnsi="Times New Roman" w:cs="Times New Roman"/>
          <w:b/>
          <w:bCs/>
          <w:sz w:val="24"/>
          <w:szCs w:val="24"/>
        </w:rPr>
        <w:t xml:space="preserve"> </w:t>
      </w:r>
      <w:r w:rsidRPr="00B92F18">
        <w:rPr>
          <w:rFonts w:ascii="Times New Roman" w:hAnsi="Times New Roman" w:cs="Times New Roman"/>
          <w:sz w:val="24"/>
          <w:szCs w:val="24"/>
        </w:rPr>
        <w:t xml:space="preserve">a także projektu jej zmian, ze szczegółowym zakresem robót budowlanych, który Wykonawca powierzy podwykonawcy </w:t>
      </w:r>
      <w:r w:rsidRPr="00B92F18">
        <w:rPr>
          <w:rFonts w:ascii="Times New Roman" w:hAnsi="Times New Roman" w:cs="Times New Roman"/>
          <w:b/>
          <w:bCs/>
          <w:sz w:val="24"/>
          <w:szCs w:val="24"/>
        </w:rPr>
        <w:t xml:space="preserve">oraz poświadczonej za zgodność z oryginałem kopii zawartej umowy o podwykonawstwo, </w:t>
      </w:r>
      <w:r w:rsidRPr="00B92F18">
        <w:rPr>
          <w:rFonts w:ascii="Times New Roman" w:hAnsi="Times New Roman" w:cs="Times New Roman"/>
          <w:sz w:val="24"/>
          <w:szCs w:val="24"/>
        </w:rPr>
        <w:t>której przedmiotem są roboty budowlane, i jej zmian. Treść umowy o podwykonawstwo nie może być sprzeczna z treścią niniejszej umowy i SIWZ i winna zawierać w szczególności:</w:t>
      </w:r>
    </w:p>
    <w:p w14:paraId="572FFE12" w14:textId="77777777" w:rsidR="00122AC5" w:rsidRPr="00B92F18" w:rsidRDefault="00C03ECC">
      <w:pPr>
        <w:pStyle w:val="Tekstpodstawowy"/>
        <w:numPr>
          <w:ilvl w:val="0"/>
          <w:numId w:val="11"/>
        </w:numPr>
        <w:shd w:val="clear" w:color="auto" w:fill="auto"/>
        <w:tabs>
          <w:tab w:val="left" w:pos="1043"/>
        </w:tabs>
        <w:spacing w:line="266" w:lineRule="auto"/>
        <w:ind w:left="740"/>
        <w:jc w:val="both"/>
        <w:rPr>
          <w:rFonts w:ascii="Times New Roman" w:hAnsi="Times New Roman" w:cs="Times New Roman"/>
          <w:sz w:val="24"/>
          <w:szCs w:val="24"/>
        </w:rPr>
      </w:pPr>
      <w:r w:rsidRPr="00B92F18">
        <w:rPr>
          <w:rFonts w:ascii="Times New Roman" w:hAnsi="Times New Roman" w:cs="Times New Roman"/>
          <w:sz w:val="24"/>
          <w:szCs w:val="24"/>
        </w:rPr>
        <w:t>szczegółowy zakres robót budowlanych, który Wykonawca powierzy podwykonawcy lub dalszemu podwykonawcy,</w:t>
      </w:r>
    </w:p>
    <w:p w14:paraId="6732D4ED" w14:textId="77777777" w:rsidR="00122AC5" w:rsidRPr="00B92F18" w:rsidRDefault="00C03ECC">
      <w:pPr>
        <w:pStyle w:val="Tekstpodstawowy"/>
        <w:numPr>
          <w:ilvl w:val="0"/>
          <w:numId w:val="11"/>
        </w:numPr>
        <w:shd w:val="clear" w:color="auto" w:fill="auto"/>
        <w:tabs>
          <w:tab w:val="left" w:pos="1052"/>
        </w:tabs>
        <w:spacing w:line="266" w:lineRule="auto"/>
        <w:ind w:left="740"/>
        <w:jc w:val="both"/>
        <w:rPr>
          <w:rFonts w:ascii="Times New Roman" w:hAnsi="Times New Roman" w:cs="Times New Roman"/>
          <w:sz w:val="24"/>
          <w:szCs w:val="24"/>
        </w:rPr>
      </w:pPr>
      <w:r w:rsidRPr="00B92F18">
        <w:rPr>
          <w:rFonts w:ascii="Times New Roman" w:hAnsi="Times New Roman" w:cs="Times New Roman"/>
          <w:sz w:val="24"/>
          <w:szCs w:val="24"/>
        </w:rPr>
        <w:t xml:space="preserve">wartość powierzonych podwykonawcy robót budowlanych, która nie może być wyższa niż </w:t>
      </w:r>
      <w:r w:rsidRPr="00B92F18">
        <w:rPr>
          <w:rFonts w:ascii="Times New Roman" w:hAnsi="Times New Roman" w:cs="Times New Roman"/>
          <w:sz w:val="24"/>
          <w:szCs w:val="24"/>
        </w:rPr>
        <w:lastRenderedPageBreak/>
        <w:t>wartość tego zakresu wskazanego w ofercie Wykonawcy,</w:t>
      </w:r>
    </w:p>
    <w:p w14:paraId="647E3487" w14:textId="7823DFF4" w:rsidR="00122AC5" w:rsidRPr="00D820CB" w:rsidRDefault="00C03ECC" w:rsidP="00D820CB">
      <w:pPr>
        <w:pStyle w:val="Tekstpodstawowy"/>
        <w:numPr>
          <w:ilvl w:val="0"/>
          <w:numId w:val="11"/>
        </w:numPr>
        <w:shd w:val="clear" w:color="auto" w:fill="auto"/>
        <w:tabs>
          <w:tab w:val="left" w:pos="1043"/>
        </w:tabs>
        <w:spacing w:line="266" w:lineRule="auto"/>
        <w:ind w:left="740"/>
        <w:jc w:val="both"/>
        <w:rPr>
          <w:rFonts w:ascii="Times New Roman" w:hAnsi="Times New Roman" w:cs="Times New Roman"/>
          <w:sz w:val="24"/>
          <w:szCs w:val="24"/>
        </w:rPr>
      </w:pPr>
      <w:r w:rsidRPr="00B92F18">
        <w:rPr>
          <w:rFonts w:ascii="Times New Roman" w:hAnsi="Times New Roman" w:cs="Times New Roman"/>
          <w:sz w:val="24"/>
          <w:szCs w:val="24"/>
        </w:rPr>
        <w:t>termin wykonania powierzonych podwykonawcy robót budowlanych, który nie może być dłuższy niż termin</w:t>
      </w:r>
      <w:r w:rsidR="00D820CB">
        <w:rPr>
          <w:rFonts w:ascii="Times New Roman" w:hAnsi="Times New Roman" w:cs="Times New Roman"/>
          <w:sz w:val="24"/>
          <w:szCs w:val="24"/>
        </w:rPr>
        <w:t xml:space="preserve"> </w:t>
      </w:r>
      <w:r w:rsidRPr="00D820CB">
        <w:rPr>
          <w:rFonts w:ascii="Times New Roman" w:hAnsi="Times New Roman" w:cs="Times New Roman"/>
          <w:sz w:val="24"/>
          <w:szCs w:val="24"/>
        </w:rPr>
        <w:t>wskazany przez Wykonawcę w ofercie,</w:t>
      </w:r>
    </w:p>
    <w:p w14:paraId="58B20FA9" w14:textId="77777777" w:rsidR="00122AC5" w:rsidRPr="00B92F18" w:rsidRDefault="00C03ECC">
      <w:pPr>
        <w:pStyle w:val="Tekstpodstawowy"/>
        <w:numPr>
          <w:ilvl w:val="0"/>
          <w:numId w:val="11"/>
        </w:numPr>
        <w:shd w:val="clear" w:color="auto" w:fill="auto"/>
        <w:tabs>
          <w:tab w:val="left" w:pos="1029"/>
        </w:tabs>
        <w:ind w:firstLine="740"/>
        <w:jc w:val="both"/>
        <w:rPr>
          <w:rFonts w:ascii="Times New Roman" w:hAnsi="Times New Roman" w:cs="Times New Roman"/>
          <w:sz w:val="24"/>
          <w:szCs w:val="24"/>
        </w:rPr>
      </w:pPr>
      <w:r w:rsidRPr="00B92F18">
        <w:rPr>
          <w:rFonts w:ascii="Times New Roman" w:hAnsi="Times New Roman" w:cs="Times New Roman"/>
          <w:sz w:val="24"/>
          <w:szCs w:val="24"/>
        </w:rPr>
        <w:t>termin zapłaty wynagrodzenia, który nie może być dłuższy niż 30 dni,</w:t>
      </w:r>
    </w:p>
    <w:p w14:paraId="420FA075" w14:textId="77777777" w:rsidR="00122AC5" w:rsidRPr="00B92F18" w:rsidRDefault="00C03ECC">
      <w:pPr>
        <w:pStyle w:val="Tekstpodstawowy"/>
        <w:numPr>
          <w:ilvl w:val="0"/>
          <w:numId w:val="11"/>
        </w:numPr>
        <w:shd w:val="clear" w:color="auto" w:fill="auto"/>
        <w:tabs>
          <w:tab w:val="left" w:pos="1029"/>
        </w:tabs>
        <w:ind w:firstLine="740"/>
        <w:jc w:val="both"/>
        <w:rPr>
          <w:rFonts w:ascii="Times New Roman" w:hAnsi="Times New Roman" w:cs="Times New Roman"/>
          <w:sz w:val="24"/>
          <w:szCs w:val="24"/>
        </w:rPr>
      </w:pPr>
      <w:r w:rsidRPr="00B92F18">
        <w:rPr>
          <w:rFonts w:ascii="Times New Roman" w:hAnsi="Times New Roman" w:cs="Times New Roman"/>
          <w:sz w:val="24"/>
          <w:szCs w:val="24"/>
        </w:rPr>
        <w:t>zasady rozliczenia za wykonane roboty budowlane.</w:t>
      </w:r>
    </w:p>
    <w:p w14:paraId="6C8B8F14" w14:textId="77777777" w:rsidR="00122AC5" w:rsidRPr="00094FF8"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sz w:val="24"/>
          <w:szCs w:val="24"/>
        </w:rPr>
      </w:pPr>
      <w:r w:rsidRPr="00094FF8">
        <w:rPr>
          <w:rFonts w:ascii="Times New Roman" w:hAnsi="Times New Roman" w:cs="Times New Roman"/>
          <w:sz w:val="24"/>
          <w:szCs w:val="24"/>
        </w:rPr>
        <w:t xml:space="preserve">Suma </w:t>
      </w:r>
      <w:r w:rsidRPr="00D411AA">
        <w:rPr>
          <w:rFonts w:ascii="Times New Roman" w:hAnsi="Times New Roman" w:cs="Times New Roman"/>
          <w:sz w:val="24"/>
          <w:szCs w:val="24"/>
        </w:rPr>
        <w:t xml:space="preserve">wartości robót zleconych podwykonawcom lub dalszym podwykonawcom, jak również wartość robót z określonego zlecenia udzielonego podwykonawcy lub dalszemu podwykonawcy nie może być wyższa od wartości wynagrodzenia należnego </w:t>
      </w:r>
      <w:r w:rsidR="00642E6D" w:rsidRPr="00D411AA">
        <w:rPr>
          <w:rFonts w:ascii="Times New Roman" w:hAnsi="Times New Roman" w:cs="Times New Roman"/>
          <w:sz w:val="24"/>
          <w:szCs w:val="24"/>
        </w:rPr>
        <w:t>W</w:t>
      </w:r>
      <w:r w:rsidRPr="00D411AA">
        <w:rPr>
          <w:rFonts w:ascii="Times New Roman" w:hAnsi="Times New Roman" w:cs="Times New Roman"/>
          <w:sz w:val="24"/>
          <w:szCs w:val="24"/>
        </w:rPr>
        <w:t>ykonawcy odpowiednio za całość robót budowlanych</w:t>
      </w:r>
      <w:r w:rsidRPr="00094FF8">
        <w:rPr>
          <w:rFonts w:ascii="Times New Roman" w:hAnsi="Times New Roman" w:cs="Times New Roman"/>
          <w:sz w:val="24"/>
          <w:szCs w:val="24"/>
        </w:rPr>
        <w:t xml:space="preserve"> lub za określoną ich część realizowaną przez podwykonawcę lub dalszego podwykonawcę.</w:t>
      </w:r>
    </w:p>
    <w:p w14:paraId="40FCE5A8" w14:textId="77777777" w:rsidR="00122AC5" w:rsidRPr="00B92F18"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1032D61" w14:textId="77777777" w:rsidR="00122AC5" w:rsidRPr="00B92F18"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Wykonawca ponosi pełną odpowiedzialność za roboty/dostawy/usługi, które wykonuje przy pomocy podwykonawców. Wykonanie prac w podwykonawstwie nie zwalnia Wykonawcy z odpowiedzialności za wykonanie obowiązków wynikających z umowy i obowiązujących przepisów prawa. Wykonawca odpowiada za działania i zaniechania podwykonawców jak za własne.</w:t>
      </w:r>
    </w:p>
    <w:p w14:paraId="31F0C9CA" w14:textId="77777777" w:rsidR="00122AC5" w:rsidRPr="00B92F18"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sz w:val="24"/>
          <w:szCs w:val="24"/>
        </w:rPr>
      </w:pPr>
      <w:r w:rsidRPr="00B92F18">
        <w:rPr>
          <w:rFonts w:ascii="Times New Roman" w:hAnsi="Times New Roman" w:cs="Times New Roman"/>
          <w:b/>
          <w:bCs/>
          <w:sz w:val="24"/>
          <w:szCs w:val="24"/>
        </w:rPr>
        <w:t xml:space="preserve">Zamawiający, w terminie 14 dni może zgłosić w formie pisemnej zastrzeżenia do projektu umowy </w:t>
      </w:r>
      <w:r w:rsidRPr="00B92F18">
        <w:rPr>
          <w:rFonts w:ascii="Times New Roman" w:hAnsi="Times New Roman" w:cs="Times New Roman"/>
          <w:sz w:val="24"/>
          <w:szCs w:val="24"/>
        </w:rPr>
        <w:t>o podwykonawstwo, której przedmiotem są roboty budowlane:</w:t>
      </w:r>
    </w:p>
    <w:p w14:paraId="7D7A2544" w14:textId="77777777" w:rsidR="00122AC5" w:rsidRPr="00B92F18" w:rsidRDefault="00C03ECC">
      <w:pPr>
        <w:pStyle w:val="Tekstpodstawowy"/>
        <w:numPr>
          <w:ilvl w:val="0"/>
          <w:numId w:val="13"/>
        </w:numPr>
        <w:shd w:val="clear" w:color="auto" w:fill="auto"/>
        <w:tabs>
          <w:tab w:val="left" w:pos="1024"/>
        </w:tabs>
        <w:ind w:firstLine="740"/>
        <w:jc w:val="both"/>
        <w:rPr>
          <w:rFonts w:ascii="Times New Roman" w:hAnsi="Times New Roman" w:cs="Times New Roman"/>
          <w:sz w:val="24"/>
          <w:szCs w:val="24"/>
        </w:rPr>
      </w:pPr>
      <w:r w:rsidRPr="00B92F18">
        <w:rPr>
          <w:rFonts w:ascii="Times New Roman" w:hAnsi="Times New Roman" w:cs="Times New Roman"/>
          <w:sz w:val="24"/>
          <w:szCs w:val="24"/>
        </w:rPr>
        <w:t>niespełniającej wymagań określonych w specyfikacji istotnych warunków zamówienia,</w:t>
      </w:r>
    </w:p>
    <w:p w14:paraId="51F4AE91" w14:textId="77777777" w:rsidR="00122AC5" w:rsidRPr="00B92F18" w:rsidRDefault="00C03ECC">
      <w:pPr>
        <w:pStyle w:val="Tekstpodstawowy"/>
        <w:numPr>
          <w:ilvl w:val="0"/>
          <w:numId w:val="13"/>
        </w:numPr>
        <w:shd w:val="clear" w:color="auto" w:fill="auto"/>
        <w:tabs>
          <w:tab w:val="left" w:pos="1024"/>
        </w:tabs>
        <w:ind w:firstLine="740"/>
        <w:jc w:val="both"/>
        <w:rPr>
          <w:rFonts w:ascii="Times New Roman" w:hAnsi="Times New Roman" w:cs="Times New Roman"/>
          <w:sz w:val="24"/>
          <w:szCs w:val="24"/>
        </w:rPr>
      </w:pPr>
      <w:r w:rsidRPr="00B92F18">
        <w:rPr>
          <w:rFonts w:ascii="Times New Roman" w:hAnsi="Times New Roman" w:cs="Times New Roman"/>
          <w:sz w:val="24"/>
          <w:szCs w:val="24"/>
        </w:rPr>
        <w:t>gdy przewiduje termin zapłaty wynagrodzenia dłuższy niż 30 dni.</w:t>
      </w:r>
    </w:p>
    <w:p w14:paraId="32D9DD19" w14:textId="77777777" w:rsidR="00122AC5" w:rsidRPr="00B92F18" w:rsidRDefault="00C03ECC">
      <w:pPr>
        <w:pStyle w:val="Heading10"/>
        <w:keepNext/>
        <w:keepLines/>
        <w:numPr>
          <w:ilvl w:val="0"/>
          <w:numId w:val="12"/>
        </w:numPr>
        <w:shd w:val="clear" w:color="auto" w:fill="auto"/>
        <w:tabs>
          <w:tab w:val="left" w:pos="275"/>
        </w:tabs>
        <w:ind w:left="280" w:hanging="280"/>
        <w:jc w:val="both"/>
        <w:rPr>
          <w:rFonts w:ascii="Times New Roman" w:hAnsi="Times New Roman" w:cs="Times New Roman"/>
          <w:sz w:val="24"/>
          <w:szCs w:val="24"/>
        </w:rPr>
      </w:pPr>
      <w:bookmarkStart w:id="16" w:name="bookmark18"/>
      <w:bookmarkStart w:id="17" w:name="bookmark19"/>
      <w:r w:rsidRPr="00B92F18">
        <w:rPr>
          <w:rFonts w:ascii="Times New Roman" w:hAnsi="Times New Roman" w:cs="Times New Roman"/>
          <w:sz w:val="24"/>
          <w:szCs w:val="24"/>
        </w:rPr>
        <w:t xml:space="preserve">Zamawiający, w terminie 14 dni może zgłosić w formie pisemnej sprzeciw do umowy/zmiany umowy o podwykonawstwo, </w:t>
      </w:r>
      <w:r w:rsidRPr="00B92F18">
        <w:rPr>
          <w:rFonts w:ascii="Times New Roman" w:hAnsi="Times New Roman" w:cs="Times New Roman"/>
          <w:b w:val="0"/>
          <w:bCs w:val="0"/>
          <w:sz w:val="24"/>
          <w:szCs w:val="24"/>
        </w:rPr>
        <w:t xml:space="preserve">której przedmioty są roboty budowlane </w:t>
      </w:r>
      <w:r w:rsidRPr="00B92F18">
        <w:rPr>
          <w:rFonts w:ascii="Times New Roman" w:hAnsi="Times New Roman" w:cs="Times New Roman"/>
          <w:sz w:val="24"/>
          <w:szCs w:val="24"/>
        </w:rPr>
        <w:t xml:space="preserve">w </w:t>
      </w:r>
      <w:r w:rsidRPr="00B92F18">
        <w:rPr>
          <w:rFonts w:ascii="Times New Roman" w:hAnsi="Times New Roman" w:cs="Times New Roman"/>
          <w:b w:val="0"/>
          <w:bCs w:val="0"/>
          <w:sz w:val="24"/>
          <w:szCs w:val="24"/>
        </w:rPr>
        <w:t>przypadku:</w:t>
      </w:r>
      <w:bookmarkEnd w:id="16"/>
      <w:bookmarkEnd w:id="17"/>
    </w:p>
    <w:p w14:paraId="6B03DB8D" w14:textId="77777777" w:rsidR="00122AC5" w:rsidRPr="00B92F18" w:rsidRDefault="00C03ECC">
      <w:pPr>
        <w:pStyle w:val="Tekstpodstawowy"/>
        <w:numPr>
          <w:ilvl w:val="0"/>
          <w:numId w:val="14"/>
        </w:numPr>
        <w:shd w:val="clear" w:color="auto" w:fill="auto"/>
        <w:tabs>
          <w:tab w:val="left" w:pos="1024"/>
        </w:tabs>
        <w:ind w:firstLine="740"/>
        <w:jc w:val="both"/>
        <w:rPr>
          <w:rFonts w:ascii="Times New Roman" w:hAnsi="Times New Roman" w:cs="Times New Roman"/>
          <w:sz w:val="24"/>
          <w:szCs w:val="24"/>
        </w:rPr>
      </w:pPr>
      <w:r w:rsidRPr="00B92F18">
        <w:rPr>
          <w:rFonts w:ascii="Times New Roman" w:hAnsi="Times New Roman" w:cs="Times New Roman"/>
          <w:sz w:val="24"/>
          <w:szCs w:val="24"/>
        </w:rPr>
        <w:t>niespełnienia wymagań określonych w specyfikacji istotnych warunków zamówienia;</w:t>
      </w:r>
    </w:p>
    <w:p w14:paraId="0E0A9767" w14:textId="77777777" w:rsidR="00122AC5" w:rsidRPr="00B92F18" w:rsidRDefault="00C03ECC">
      <w:pPr>
        <w:pStyle w:val="Tekstpodstawowy"/>
        <w:numPr>
          <w:ilvl w:val="0"/>
          <w:numId w:val="14"/>
        </w:numPr>
        <w:shd w:val="clear" w:color="auto" w:fill="auto"/>
        <w:tabs>
          <w:tab w:val="left" w:pos="1024"/>
        </w:tabs>
        <w:ind w:firstLine="740"/>
        <w:jc w:val="both"/>
        <w:rPr>
          <w:rFonts w:ascii="Times New Roman" w:hAnsi="Times New Roman" w:cs="Times New Roman"/>
          <w:sz w:val="24"/>
          <w:szCs w:val="24"/>
        </w:rPr>
      </w:pPr>
      <w:r w:rsidRPr="00B92F18">
        <w:rPr>
          <w:rFonts w:ascii="Times New Roman" w:hAnsi="Times New Roman" w:cs="Times New Roman"/>
          <w:sz w:val="24"/>
          <w:szCs w:val="24"/>
        </w:rPr>
        <w:t>gdy przewiduje termin zapłaty wynagrodzenia dłuższy niż 30 dni.</w:t>
      </w:r>
    </w:p>
    <w:p w14:paraId="475F028A" w14:textId="7FB9E2BE" w:rsidR="00122AC5" w:rsidRPr="00B92F18"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 xml:space="preserve">Wykonawca przedłoży Zamawiającemu poświadczone za zgodność z oryginałem kopie zawartych umów o podwykonawstwo, których przedmiotem są dostawy lub usługi a także zmiany tych umów o wartości większej niż </w:t>
      </w:r>
      <w:r w:rsidR="003217BE" w:rsidRPr="003217BE">
        <w:rPr>
          <w:rFonts w:ascii="Times New Roman" w:hAnsi="Times New Roman" w:cs="Times New Roman"/>
          <w:sz w:val="24"/>
          <w:szCs w:val="24"/>
        </w:rPr>
        <w:t>10</w:t>
      </w:r>
      <w:r w:rsidRPr="003217BE">
        <w:rPr>
          <w:rFonts w:ascii="Times New Roman" w:hAnsi="Times New Roman" w:cs="Times New Roman"/>
          <w:sz w:val="24"/>
          <w:szCs w:val="24"/>
        </w:rPr>
        <w:t xml:space="preserve"> 000,00 zł brutto.</w:t>
      </w:r>
    </w:p>
    <w:p w14:paraId="22F143D9" w14:textId="77777777" w:rsidR="00122AC5" w:rsidRPr="003217BE"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b/>
          <w:bCs/>
          <w:sz w:val="24"/>
          <w:szCs w:val="24"/>
        </w:rPr>
      </w:pPr>
      <w:r w:rsidRPr="003217BE">
        <w:rPr>
          <w:rFonts w:ascii="Times New Roman" w:hAnsi="Times New Roman" w:cs="Times New Roman"/>
          <w:b/>
          <w:bCs/>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CC49BE6" w14:textId="77777777" w:rsidR="00122AC5" w:rsidRPr="00B92F18" w:rsidRDefault="00C03ECC">
      <w:pPr>
        <w:pStyle w:val="Tekstpodstawowy"/>
        <w:numPr>
          <w:ilvl w:val="0"/>
          <w:numId w:val="12"/>
        </w:numPr>
        <w:shd w:val="clear" w:color="auto" w:fill="auto"/>
        <w:tabs>
          <w:tab w:val="left" w:pos="275"/>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 przypadku nie przedstawienia oświadczenia lub dodatkowych dowodów zapłaty Zamawiający wstrzymuje zapłatę należnego wynagrodzenia Wykonawcy bez żadnej konsekwencji dla Zamawiającego wynikającej z nieterminowej zapłaty wynagrodzenia należnego Wykonawcy.</w:t>
      </w:r>
    </w:p>
    <w:p w14:paraId="3D9D85A5" w14:textId="77777777" w:rsidR="00122AC5" w:rsidRPr="003217BE" w:rsidRDefault="00C03ECC">
      <w:pPr>
        <w:pStyle w:val="Tekstpodstawowy"/>
        <w:numPr>
          <w:ilvl w:val="0"/>
          <w:numId w:val="12"/>
        </w:numPr>
        <w:shd w:val="clear" w:color="auto" w:fill="auto"/>
        <w:tabs>
          <w:tab w:val="left" w:pos="361"/>
        </w:tabs>
        <w:ind w:left="280" w:hanging="280"/>
        <w:jc w:val="both"/>
        <w:rPr>
          <w:rFonts w:ascii="Times New Roman" w:hAnsi="Times New Roman" w:cs="Times New Roman"/>
          <w:b/>
          <w:bCs/>
          <w:sz w:val="24"/>
          <w:szCs w:val="24"/>
        </w:rPr>
      </w:pPr>
      <w:r w:rsidRPr="003217BE">
        <w:rPr>
          <w:rFonts w:ascii="Times New Roman" w:hAnsi="Times New Roman" w:cs="Times New Roman"/>
          <w:b/>
          <w:bCs/>
          <w:sz w:val="24"/>
          <w:szCs w:val="24"/>
        </w:rPr>
        <w:t>W przypadku gdy Wykonawca nie korzysta z podwykonawców, warunkiem zapłaty wynagrodzenia jest złożenie przez Wykonawcę w formie pisemnej oświadczenia, że przy realizacji zamówienia, będącego przedmiotem niniejszej umowy, nie zawierał żadnych umów z podwykonawcami.</w:t>
      </w:r>
    </w:p>
    <w:p w14:paraId="5F1CE288" w14:textId="77777777" w:rsidR="00122AC5" w:rsidRPr="003217BE" w:rsidRDefault="00C03ECC">
      <w:pPr>
        <w:pStyle w:val="Tekstpodstawowy"/>
        <w:numPr>
          <w:ilvl w:val="0"/>
          <w:numId w:val="12"/>
        </w:numPr>
        <w:shd w:val="clear" w:color="auto" w:fill="auto"/>
        <w:tabs>
          <w:tab w:val="left" w:pos="361"/>
        </w:tabs>
        <w:ind w:left="280" w:hanging="280"/>
        <w:jc w:val="both"/>
        <w:rPr>
          <w:rFonts w:ascii="Times New Roman" w:hAnsi="Times New Roman" w:cs="Times New Roman"/>
          <w:b/>
          <w:bCs/>
          <w:sz w:val="24"/>
          <w:szCs w:val="24"/>
        </w:rPr>
      </w:pPr>
      <w:r w:rsidRPr="003217BE">
        <w:rPr>
          <w:rFonts w:ascii="Times New Roman" w:hAnsi="Times New Roman" w:cs="Times New Roman"/>
          <w:b/>
          <w:bCs/>
          <w:sz w:val="24"/>
          <w:szCs w:val="24"/>
        </w:rPr>
        <w:t>W przypadku gdy podwykonawca oświadcza, że wykonawca zalega z płatnościami - oświadczenie winno zawierać również kwotę należnego wynagrodzenia. W przypadku nie przedstawienia przez Wykonawcę dowodów zapłaty podwykonawcy, Zamawiający wstrzymuje zapłatę należnego wynagrodzenia Wykonawcy za odebrane prace w kwocie należnego niezapłaconego wynagrodzenia podwykonawcy.</w:t>
      </w:r>
    </w:p>
    <w:p w14:paraId="722B6235" w14:textId="77777777" w:rsidR="00122AC5" w:rsidRPr="00B92F18" w:rsidRDefault="00C03ECC">
      <w:pPr>
        <w:pStyle w:val="Tekstpodstawowy"/>
        <w:numPr>
          <w:ilvl w:val="0"/>
          <w:numId w:val="12"/>
        </w:numPr>
        <w:shd w:val="clear" w:color="auto" w:fill="auto"/>
        <w:tabs>
          <w:tab w:val="left" w:pos="361"/>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 xml:space="preserve">Oświadczenia podwykonawców wystawiane są nie wcześniej niż 5 dni przed terminem </w:t>
      </w:r>
      <w:r w:rsidRPr="00B92F18">
        <w:rPr>
          <w:rFonts w:ascii="Times New Roman" w:hAnsi="Times New Roman" w:cs="Times New Roman"/>
          <w:sz w:val="24"/>
          <w:szCs w:val="24"/>
        </w:rPr>
        <w:lastRenderedPageBreak/>
        <w:t>wystawienia faktury przez wykonawcę.</w:t>
      </w:r>
    </w:p>
    <w:p w14:paraId="05636D30" w14:textId="77777777" w:rsidR="00122AC5" w:rsidRPr="00B92F18" w:rsidRDefault="00C03ECC">
      <w:pPr>
        <w:pStyle w:val="Tekstpodstawowy"/>
        <w:numPr>
          <w:ilvl w:val="0"/>
          <w:numId w:val="12"/>
        </w:numPr>
        <w:shd w:val="clear" w:color="auto" w:fill="auto"/>
        <w:tabs>
          <w:tab w:val="left" w:pos="361"/>
        </w:tabs>
        <w:ind w:left="280" w:hanging="280"/>
        <w:jc w:val="both"/>
        <w:rPr>
          <w:rFonts w:ascii="Times New Roman" w:hAnsi="Times New Roman" w:cs="Times New Roman"/>
          <w:sz w:val="24"/>
          <w:szCs w:val="24"/>
        </w:rPr>
      </w:pPr>
      <w:r w:rsidRPr="00BA1D62">
        <w:rPr>
          <w:rFonts w:ascii="Times New Roman" w:hAnsi="Times New Roman" w:cs="Times New Roman"/>
          <w:b/>
          <w:bCs/>
          <w:sz w:val="24"/>
          <w:szCs w:val="24"/>
        </w:rPr>
        <w:t>W przypadku uchylania się od obowiązku zapłaty odpowiednio przez Wykonawcę, podwykonawcę lub dalszego podwykonawcę niniejszego zamówienia,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i poświadczoną za zgodność z oryginałem kopię umowy o podwykonawstwo, której przedmiotem są dostawy lub usługi.</w:t>
      </w:r>
      <w:r w:rsidRPr="00B92F18">
        <w:rPr>
          <w:rFonts w:ascii="Times New Roman" w:hAnsi="Times New Roman" w:cs="Times New Roman"/>
          <w:b/>
          <w:bCs/>
          <w:sz w:val="24"/>
          <w:szCs w:val="24"/>
        </w:rPr>
        <w:t xml:space="preserve"> </w:t>
      </w:r>
      <w:r w:rsidRPr="00B92F18">
        <w:rPr>
          <w:rFonts w:ascii="Times New Roman" w:hAnsi="Times New Roman" w:cs="Times New Roman"/>
          <w:sz w:val="24"/>
          <w:szCs w:val="24"/>
        </w:rPr>
        <w:t>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52608D7F" w14:textId="77777777" w:rsidR="00122AC5" w:rsidRPr="00B92F18" w:rsidRDefault="00C03ECC">
      <w:pPr>
        <w:pStyle w:val="Tekstpodstawowy"/>
        <w:numPr>
          <w:ilvl w:val="0"/>
          <w:numId w:val="12"/>
        </w:numPr>
        <w:shd w:val="clear" w:color="auto" w:fill="auto"/>
        <w:tabs>
          <w:tab w:val="left" w:pos="361"/>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D2130C7" w14:textId="77777777" w:rsidR="00122AC5" w:rsidRPr="00B92F18" w:rsidRDefault="00C03ECC" w:rsidP="00F95977">
      <w:pPr>
        <w:pStyle w:val="Tekstpodstawowy"/>
        <w:numPr>
          <w:ilvl w:val="0"/>
          <w:numId w:val="12"/>
        </w:numPr>
        <w:shd w:val="clear" w:color="auto" w:fill="auto"/>
        <w:tabs>
          <w:tab w:val="left" w:pos="361"/>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7-mio dniowym terminie zgłoszenia uwag od dnia doręczenia tej</w:t>
      </w:r>
      <w:r w:rsidR="00F95977" w:rsidRPr="00B92F18">
        <w:rPr>
          <w:rFonts w:ascii="Times New Roman" w:hAnsi="Times New Roman" w:cs="Times New Roman"/>
          <w:sz w:val="24"/>
          <w:szCs w:val="24"/>
        </w:rPr>
        <w:t xml:space="preserve"> </w:t>
      </w:r>
      <w:r w:rsidRPr="00B92F18">
        <w:rPr>
          <w:rFonts w:ascii="Times New Roman" w:hAnsi="Times New Roman" w:cs="Times New Roman"/>
          <w:sz w:val="24"/>
          <w:szCs w:val="24"/>
        </w:rPr>
        <w:t>informacji.</w:t>
      </w:r>
    </w:p>
    <w:p w14:paraId="5D5934DB" w14:textId="2405A4A7" w:rsidR="00122AC5" w:rsidRPr="00B92F18" w:rsidRDefault="00C03ECC">
      <w:pPr>
        <w:pStyle w:val="Tekstpodstawowy"/>
        <w:numPr>
          <w:ilvl w:val="0"/>
          <w:numId w:val="12"/>
        </w:numPr>
        <w:shd w:val="clear" w:color="auto" w:fill="auto"/>
        <w:tabs>
          <w:tab w:val="left" w:pos="40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 xml:space="preserve">W przypadku nie zgłoszenia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t>
      </w:r>
      <w:r w:rsidRPr="004C288A">
        <w:rPr>
          <w:rFonts w:ascii="Times New Roman" w:hAnsi="Times New Roman" w:cs="Times New Roman"/>
          <w:color w:val="auto"/>
          <w:sz w:val="24"/>
          <w:szCs w:val="24"/>
        </w:rPr>
        <w:t>wynagrodzeni</w:t>
      </w:r>
      <w:r w:rsidR="00D0281C" w:rsidRPr="004C288A">
        <w:rPr>
          <w:rFonts w:ascii="Times New Roman" w:hAnsi="Times New Roman" w:cs="Times New Roman"/>
          <w:color w:val="auto"/>
          <w:sz w:val="24"/>
          <w:szCs w:val="24"/>
        </w:rPr>
        <w:t>a</w:t>
      </w:r>
      <w:r w:rsidRPr="00D0281C">
        <w:rPr>
          <w:rFonts w:ascii="Times New Roman" w:hAnsi="Times New Roman" w:cs="Times New Roman"/>
          <w:color w:val="FF0000"/>
          <w:sz w:val="24"/>
          <w:szCs w:val="24"/>
        </w:rPr>
        <w:t xml:space="preserve"> </w:t>
      </w:r>
      <w:r w:rsidRPr="00B92F18">
        <w:rPr>
          <w:rFonts w:ascii="Times New Roman" w:hAnsi="Times New Roman" w:cs="Times New Roman"/>
          <w:sz w:val="24"/>
          <w:szCs w:val="24"/>
        </w:rPr>
        <w:t>podwykonawcy lub dalszemu podwykonawcy.</w:t>
      </w:r>
    </w:p>
    <w:p w14:paraId="424DAB59" w14:textId="77777777" w:rsidR="00122AC5" w:rsidRPr="00B92F18" w:rsidRDefault="00C03ECC">
      <w:pPr>
        <w:pStyle w:val="Tekstpodstawowy"/>
        <w:numPr>
          <w:ilvl w:val="0"/>
          <w:numId w:val="12"/>
        </w:numPr>
        <w:shd w:val="clear" w:color="auto" w:fill="auto"/>
        <w:tabs>
          <w:tab w:val="left" w:pos="40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 przypadku zgłoszenia uwag, o których mowa w ust. 15 w terminie wskazanym przez Zamawiającego, Zamawiający może:</w:t>
      </w:r>
    </w:p>
    <w:p w14:paraId="38B33D7D" w14:textId="77777777" w:rsidR="00122AC5" w:rsidRPr="00B92F18" w:rsidRDefault="00C03ECC">
      <w:pPr>
        <w:pStyle w:val="Tekstpodstawowy"/>
        <w:numPr>
          <w:ilvl w:val="0"/>
          <w:numId w:val="15"/>
        </w:numPr>
        <w:shd w:val="clear" w:color="auto" w:fill="auto"/>
        <w:tabs>
          <w:tab w:val="left" w:pos="1056"/>
        </w:tabs>
        <w:ind w:left="720"/>
        <w:jc w:val="both"/>
        <w:rPr>
          <w:rFonts w:ascii="Times New Roman" w:hAnsi="Times New Roman" w:cs="Times New Roman"/>
          <w:sz w:val="24"/>
          <w:szCs w:val="24"/>
        </w:rPr>
      </w:pPr>
      <w:r w:rsidRPr="00B92F18">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4F4ABB2D" w14:textId="77777777" w:rsidR="00122AC5" w:rsidRPr="00B92F18" w:rsidRDefault="00C03ECC">
      <w:pPr>
        <w:pStyle w:val="Tekstpodstawowy"/>
        <w:numPr>
          <w:ilvl w:val="0"/>
          <w:numId w:val="15"/>
        </w:numPr>
        <w:shd w:val="clear" w:color="auto" w:fill="auto"/>
        <w:tabs>
          <w:tab w:val="left" w:pos="1051"/>
        </w:tabs>
        <w:ind w:left="720"/>
        <w:jc w:val="both"/>
        <w:rPr>
          <w:rFonts w:ascii="Times New Roman" w:hAnsi="Times New Roman" w:cs="Times New Roman"/>
          <w:sz w:val="24"/>
          <w:szCs w:val="24"/>
        </w:rPr>
      </w:pPr>
      <w:r w:rsidRPr="00B92F18">
        <w:rPr>
          <w:rFonts w:ascii="Times New Roman" w:hAnsi="Times New Roman" w:cs="Times New Roman"/>
          <w:sz w:val="24"/>
          <w:szCs w:val="24"/>
        </w:rPr>
        <w:t>złożyć do depozytu sądowego kwotę potrzebną na pokrycie wynagrodzenia podwykonawcy lub dalszemu podwykonawcy w przypadku istnienia zasadniczej wątpliwości co do wysokości należnej zapłaty lub podmiotu, któremu płatność się należy, albo</w:t>
      </w:r>
    </w:p>
    <w:p w14:paraId="00FB943A" w14:textId="77777777" w:rsidR="00122AC5" w:rsidRPr="00B92F18" w:rsidRDefault="00C03ECC">
      <w:pPr>
        <w:pStyle w:val="Tekstpodstawowy"/>
        <w:numPr>
          <w:ilvl w:val="0"/>
          <w:numId w:val="15"/>
        </w:numPr>
        <w:shd w:val="clear" w:color="auto" w:fill="auto"/>
        <w:tabs>
          <w:tab w:val="left" w:pos="1051"/>
        </w:tabs>
        <w:ind w:left="720"/>
        <w:jc w:val="both"/>
        <w:rPr>
          <w:rFonts w:ascii="Times New Roman" w:hAnsi="Times New Roman" w:cs="Times New Roman"/>
          <w:sz w:val="24"/>
          <w:szCs w:val="24"/>
        </w:rPr>
      </w:pPr>
      <w:r w:rsidRPr="00B92F18">
        <w:rPr>
          <w:rFonts w:ascii="Times New Roman" w:hAnsi="Times New Roman" w:cs="Times New Roman"/>
          <w:sz w:val="24"/>
          <w:szCs w:val="24"/>
        </w:rPr>
        <w:t>dokonać bezpośredniej zapłaty wynagrodzenia podwykonawcy lub dalszemu podwykonawcy w terminie 30 dni od zgłoszenia uwag przez Wykonawcę, jeżeli podwykonawca lub dalszy podwykonawca wykaże zasadność takiej zapłaty.</w:t>
      </w:r>
    </w:p>
    <w:p w14:paraId="4E72379B" w14:textId="77777777" w:rsidR="00122AC5" w:rsidRPr="00B92F18" w:rsidRDefault="00C03ECC">
      <w:pPr>
        <w:pStyle w:val="Tekstpodstawowy"/>
        <w:numPr>
          <w:ilvl w:val="0"/>
          <w:numId w:val="12"/>
        </w:numPr>
        <w:shd w:val="clear" w:color="auto" w:fill="auto"/>
        <w:tabs>
          <w:tab w:val="left" w:pos="408"/>
        </w:tabs>
        <w:ind w:left="280" w:hanging="280"/>
        <w:jc w:val="both"/>
        <w:rPr>
          <w:rFonts w:ascii="Times New Roman" w:hAnsi="Times New Roman" w:cs="Times New Roman"/>
          <w:sz w:val="24"/>
          <w:szCs w:val="24"/>
        </w:rPr>
      </w:pPr>
      <w:r w:rsidRPr="00B92F18">
        <w:rPr>
          <w:rFonts w:ascii="Times New Roman" w:hAnsi="Times New Roman" w:cs="Times New Roman"/>
          <w:sz w:val="24"/>
          <w:szCs w:val="24"/>
        </w:rPr>
        <w:t>W przypadku dokonania bezpośredniej zapłaty podwykonawcy lub dalszemu podwykonawcy, o której mowa w ust. 13, Zamawiający potrąca kwotę wypłaconego wynagrodzenia z wynagrodzenia należnego Wykonawcy. W takim przypadku Wykonawca nie będzie domagał się wynagrodzenia w części przekazanej bezpośrednio podwykonawcy.</w:t>
      </w:r>
    </w:p>
    <w:p w14:paraId="0ECC1A8B" w14:textId="77777777" w:rsidR="00122AC5" w:rsidRDefault="00C03ECC">
      <w:pPr>
        <w:pStyle w:val="Tekstpodstawowy"/>
        <w:numPr>
          <w:ilvl w:val="0"/>
          <w:numId w:val="12"/>
        </w:numPr>
        <w:shd w:val="clear" w:color="auto" w:fill="auto"/>
        <w:tabs>
          <w:tab w:val="left" w:pos="408"/>
        </w:tabs>
        <w:spacing w:after="240"/>
        <w:ind w:left="280" w:hanging="280"/>
        <w:jc w:val="both"/>
        <w:rPr>
          <w:rFonts w:ascii="Times New Roman" w:hAnsi="Times New Roman" w:cs="Times New Roman"/>
          <w:sz w:val="24"/>
          <w:szCs w:val="24"/>
        </w:rPr>
      </w:pPr>
      <w:r w:rsidRPr="00B92F18">
        <w:rPr>
          <w:rFonts w:ascii="Times New Roman" w:hAnsi="Times New Roman" w:cs="Times New Roman"/>
          <w:sz w:val="24"/>
          <w:szCs w:val="24"/>
        </w:rPr>
        <w:t>Konieczność wielokrotnego dokonywania bezpośredniej zapłaty podwykonawcy lub dalszemu podwykonawcy, o którym mowa w ust. 11, lub konieczność dokonania bezpośrednich zapłat na sumę większą niż 5% wartości umowy w sprawie zamówienia publicznego może stanowić podstawę do odstąpienia od umowy w sprawie zamówienia publicznego przez Zamawiającego.</w:t>
      </w:r>
    </w:p>
    <w:p w14:paraId="221C2B4E" w14:textId="77777777" w:rsidR="00122AC5" w:rsidRPr="00B92F18" w:rsidRDefault="00C03ECC">
      <w:pPr>
        <w:pStyle w:val="Tekstpodstawowy"/>
        <w:shd w:val="clear" w:color="auto" w:fill="auto"/>
        <w:jc w:val="center"/>
        <w:rPr>
          <w:rFonts w:ascii="Times New Roman" w:hAnsi="Times New Roman" w:cs="Times New Roman"/>
          <w:sz w:val="24"/>
          <w:szCs w:val="24"/>
        </w:rPr>
      </w:pPr>
      <w:r w:rsidRPr="00B92F18">
        <w:rPr>
          <w:rFonts w:ascii="Times New Roman" w:hAnsi="Times New Roman" w:cs="Times New Roman"/>
          <w:b/>
          <w:bCs/>
          <w:sz w:val="24"/>
          <w:szCs w:val="24"/>
        </w:rPr>
        <w:t>wynagrodzenie</w:t>
      </w:r>
    </w:p>
    <w:p w14:paraId="2DB61F70"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18" w:name="bookmark20"/>
      <w:bookmarkStart w:id="19" w:name="bookmark21"/>
      <w:r w:rsidRPr="00B92F18">
        <w:rPr>
          <w:rFonts w:ascii="Times New Roman" w:hAnsi="Times New Roman" w:cs="Times New Roman"/>
          <w:sz w:val="24"/>
          <w:szCs w:val="24"/>
        </w:rPr>
        <w:t>§9</w:t>
      </w:r>
      <w:bookmarkEnd w:id="18"/>
      <w:bookmarkEnd w:id="19"/>
    </w:p>
    <w:p w14:paraId="3EE0C5D5" w14:textId="67D94A8D" w:rsidR="00122AC5" w:rsidRPr="00B92F18" w:rsidRDefault="00C03ECC">
      <w:pPr>
        <w:pStyle w:val="Tekstpodstawowy"/>
        <w:numPr>
          <w:ilvl w:val="0"/>
          <w:numId w:val="16"/>
        </w:numPr>
        <w:shd w:val="clear" w:color="auto" w:fill="auto"/>
        <w:tabs>
          <w:tab w:val="left" w:pos="331"/>
        </w:tabs>
        <w:ind w:left="420" w:hanging="420"/>
        <w:jc w:val="both"/>
        <w:rPr>
          <w:rFonts w:ascii="Times New Roman" w:hAnsi="Times New Roman" w:cs="Times New Roman"/>
          <w:sz w:val="24"/>
          <w:szCs w:val="24"/>
        </w:rPr>
      </w:pPr>
      <w:r w:rsidRPr="00B92F18">
        <w:rPr>
          <w:rFonts w:ascii="Times New Roman" w:hAnsi="Times New Roman" w:cs="Times New Roman"/>
          <w:sz w:val="24"/>
          <w:szCs w:val="24"/>
        </w:rPr>
        <w:t xml:space="preserve">Strony ustalają że obowiązującą ich formą wynagrodzenia, zgodnie ze Specyfikacją Istotnych Warunków Zamówienia oraz ofertą Wykonawcy wybraną w trybie przetargu nieograniczonego, jest </w:t>
      </w:r>
      <w:r w:rsidRPr="00BA1D62">
        <w:rPr>
          <w:rFonts w:ascii="Times New Roman" w:hAnsi="Times New Roman" w:cs="Times New Roman"/>
          <w:b/>
          <w:bCs/>
          <w:sz w:val="24"/>
          <w:szCs w:val="24"/>
        </w:rPr>
        <w:t>wynagrodzenie ryczałtowe</w:t>
      </w:r>
      <w:r w:rsidRPr="00B92F18">
        <w:rPr>
          <w:rFonts w:ascii="Times New Roman" w:hAnsi="Times New Roman" w:cs="Times New Roman"/>
          <w:sz w:val="24"/>
          <w:szCs w:val="24"/>
        </w:rPr>
        <w:t xml:space="preserve">. Wynagrodzenie to obejmuje roboty określone w specyfikacji istotnych warunków zamówienia w tym w szczególności w dokumentacji budowlanej, </w:t>
      </w:r>
      <w:r w:rsidR="00A818AE">
        <w:rPr>
          <w:rFonts w:ascii="Times New Roman" w:hAnsi="Times New Roman" w:cs="Times New Roman"/>
          <w:sz w:val="24"/>
          <w:szCs w:val="24"/>
        </w:rPr>
        <w:t>STWIOR</w:t>
      </w:r>
      <w:r w:rsidRPr="00B92F18">
        <w:rPr>
          <w:rFonts w:ascii="Times New Roman" w:hAnsi="Times New Roman" w:cs="Times New Roman"/>
          <w:sz w:val="24"/>
          <w:szCs w:val="24"/>
        </w:rPr>
        <w:t xml:space="preserve"> i postanowieniach niniejszej umowy.</w:t>
      </w:r>
    </w:p>
    <w:p w14:paraId="5012546B" w14:textId="1019CDA2" w:rsidR="00122AC5" w:rsidRPr="00B92F18" w:rsidRDefault="00C03ECC" w:rsidP="00E97164">
      <w:pPr>
        <w:pStyle w:val="Tekstpodstawowy"/>
        <w:numPr>
          <w:ilvl w:val="0"/>
          <w:numId w:val="16"/>
        </w:numPr>
        <w:shd w:val="clear" w:color="auto" w:fill="auto"/>
        <w:tabs>
          <w:tab w:val="left" w:pos="331"/>
        </w:tabs>
        <w:spacing w:after="240"/>
        <w:jc w:val="both"/>
        <w:rPr>
          <w:rFonts w:ascii="Times New Roman" w:hAnsi="Times New Roman" w:cs="Times New Roman"/>
          <w:sz w:val="24"/>
          <w:szCs w:val="24"/>
        </w:rPr>
      </w:pPr>
      <w:r w:rsidRPr="00B92F18">
        <w:rPr>
          <w:rFonts w:ascii="Times New Roman" w:hAnsi="Times New Roman" w:cs="Times New Roman"/>
          <w:sz w:val="24"/>
          <w:szCs w:val="24"/>
        </w:rPr>
        <w:t>Wynagrodzenie za wykonanie przedmiotu umowy, o którym mowa w ust.</w:t>
      </w:r>
      <w:r w:rsidR="00E61655">
        <w:rPr>
          <w:rFonts w:ascii="Times New Roman" w:hAnsi="Times New Roman" w:cs="Times New Roman"/>
          <w:sz w:val="24"/>
          <w:szCs w:val="24"/>
        </w:rPr>
        <w:t xml:space="preserve"> </w:t>
      </w:r>
      <w:r w:rsidRPr="00B92F18">
        <w:rPr>
          <w:rFonts w:ascii="Times New Roman" w:hAnsi="Times New Roman" w:cs="Times New Roman"/>
          <w:sz w:val="24"/>
          <w:szCs w:val="24"/>
        </w:rPr>
        <w:t xml:space="preserve">1 wyraża się kwotą </w:t>
      </w:r>
      <w:r w:rsidR="00E97164">
        <w:rPr>
          <w:rFonts w:ascii="Times New Roman" w:hAnsi="Times New Roman" w:cs="Times New Roman"/>
          <w:sz w:val="24"/>
          <w:szCs w:val="24"/>
        </w:rPr>
        <w:t xml:space="preserve">  </w:t>
      </w:r>
      <w:r w:rsidRPr="00B92F18">
        <w:rPr>
          <w:rFonts w:ascii="Times New Roman" w:hAnsi="Times New Roman" w:cs="Times New Roman"/>
          <w:sz w:val="24"/>
          <w:szCs w:val="24"/>
        </w:rPr>
        <w:lastRenderedPageBreak/>
        <w:t>ryczałtową</w:t>
      </w:r>
    </w:p>
    <w:p w14:paraId="6A3D771E" w14:textId="77777777" w:rsidR="00122AC5" w:rsidRPr="00B92F18" w:rsidRDefault="00C03ECC">
      <w:pPr>
        <w:pStyle w:val="Tekstpodstawowy"/>
        <w:shd w:val="clear" w:color="auto" w:fill="auto"/>
        <w:tabs>
          <w:tab w:val="left" w:leader="dot" w:pos="3154"/>
        </w:tabs>
        <w:spacing w:line="240" w:lineRule="auto"/>
        <w:ind w:firstLine="780"/>
        <w:jc w:val="both"/>
        <w:rPr>
          <w:rFonts w:ascii="Times New Roman" w:hAnsi="Times New Roman" w:cs="Times New Roman"/>
          <w:sz w:val="24"/>
          <w:szCs w:val="24"/>
        </w:rPr>
      </w:pPr>
      <w:r w:rsidRPr="00B92F18">
        <w:rPr>
          <w:rFonts w:ascii="Times New Roman" w:hAnsi="Times New Roman" w:cs="Times New Roman"/>
          <w:sz w:val="24"/>
          <w:szCs w:val="24"/>
        </w:rPr>
        <w:t>cena netto</w:t>
      </w:r>
      <w:r w:rsidRPr="00B92F18">
        <w:rPr>
          <w:rFonts w:ascii="Times New Roman" w:hAnsi="Times New Roman" w:cs="Times New Roman"/>
          <w:sz w:val="24"/>
          <w:szCs w:val="24"/>
        </w:rPr>
        <w:tab/>
        <w:t>zł</w:t>
      </w:r>
    </w:p>
    <w:p w14:paraId="530FA977" w14:textId="77777777" w:rsidR="00122AC5" w:rsidRPr="00B92F18" w:rsidRDefault="00C03ECC">
      <w:pPr>
        <w:pStyle w:val="Tekstpodstawowy"/>
        <w:shd w:val="clear" w:color="auto" w:fill="auto"/>
        <w:tabs>
          <w:tab w:val="left" w:leader="dot" w:pos="3154"/>
        </w:tabs>
        <w:spacing w:after="520" w:line="240" w:lineRule="auto"/>
        <w:ind w:firstLine="780"/>
        <w:jc w:val="both"/>
        <w:rPr>
          <w:rFonts w:ascii="Times New Roman" w:hAnsi="Times New Roman" w:cs="Times New Roman"/>
          <w:sz w:val="24"/>
          <w:szCs w:val="24"/>
        </w:rPr>
      </w:pPr>
      <w:r w:rsidRPr="00B92F18">
        <w:rPr>
          <w:rFonts w:ascii="Times New Roman" w:hAnsi="Times New Roman" w:cs="Times New Roman"/>
          <w:sz w:val="24"/>
          <w:szCs w:val="24"/>
        </w:rPr>
        <w:t>słownie:</w:t>
      </w:r>
      <w:r w:rsidRPr="00B92F18">
        <w:rPr>
          <w:rFonts w:ascii="Times New Roman" w:hAnsi="Times New Roman" w:cs="Times New Roman"/>
          <w:sz w:val="24"/>
          <w:szCs w:val="24"/>
        </w:rPr>
        <w:tab/>
      </w:r>
    </w:p>
    <w:p w14:paraId="1AE525D5" w14:textId="77777777" w:rsidR="00122AC5" w:rsidRPr="00B92F18" w:rsidRDefault="00C03ECC">
      <w:pPr>
        <w:pStyle w:val="Tekstpodstawowy"/>
        <w:shd w:val="clear" w:color="auto" w:fill="auto"/>
        <w:tabs>
          <w:tab w:val="left" w:leader="dot" w:pos="3154"/>
        </w:tabs>
        <w:spacing w:line="240" w:lineRule="auto"/>
        <w:ind w:firstLine="780"/>
        <w:jc w:val="both"/>
        <w:rPr>
          <w:rFonts w:ascii="Times New Roman" w:hAnsi="Times New Roman" w:cs="Times New Roman"/>
          <w:sz w:val="24"/>
          <w:szCs w:val="24"/>
        </w:rPr>
      </w:pPr>
      <w:r w:rsidRPr="00B92F18">
        <w:rPr>
          <w:rFonts w:ascii="Times New Roman" w:hAnsi="Times New Roman" w:cs="Times New Roman"/>
          <w:sz w:val="24"/>
          <w:szCs w:val="24"/>
        </w:rPr>
        <w:t>cena brutto</w:t>
      </w:r>
      <w:r w:rsidRPr="00B92F18">
        <w:rPr>
          <w:rFonts w:ascii="Times New Roman" w:hAnsi="Times New Roman" w:cs="Times New Roman"/>
          <w:sz w:val="24"/>
          <w:szCs w:val="24"/>
        </w:rPr>
        <w:tab/>
        <w:t>zł</w:t>
      </w:r>
    </w:p>
    <w:p w14:paraId="63E9098F" w14:textId="77777777" w:rsidR="00033D34" w:rsidRPr="00B92F18" w:rsidRDefault="00C03ECC">
      <w:pPr>
        <w:pStyle w:val="Tekstpodstawowy"/>
        <w:shd w:val="clear" w:color="auto" w:fill="auto"/>
        <w:tabs>
          <w:tab w:val="left" w:leader="dot" w:pos="3154"/>
        </w:tabs>
        <w:spacing w:after="520" w:line="240" w:lineRule="auto"/>
        <w:ind w:firstLine="780"/>
        <w:jc w:val="both"/>
        <w:rPr>
          <w:rFonts w:ascii="Times New Roman" w:hAnsi="Times New Roman" w:cs="Times New Roman"/>
          <w:sz w:val="24"/>
          <w:szCs w:val="24"/>
        </w:rPr>
      </w:pPr>
      <w:r w:rsidRPr="00B92F18">
        <w:rPr>
          <w:rFonts w:ascii="Times New Roman" w:hAnsi="Times New Roman" w:cs="Times New Roman"/>
          <w:sz w:val="24"/>
          <w:szCs w:val="24"/>
        </w:rPr>
        <w:t>słownie:</w:t>
      </w:r>
      <w:r w:rsidRPr="00B92F18">
        <w:rPr>
          <w:rFonts w:ascii="Times New Roman" w:hAnsi="Times New Roman" w:cs="Times New Roman"/>
          <w:sz w:val="24"/>
          <w:szCs w:val="24"/>
        </w:rPr>
        <w:tab/>
      </w:r>
    </w:p>
    <w:p w14:paraId="7E20A117" w14:textId="77777777" w:rsidR="00F95977" w:rsidRPr="00B92F18" w:rsidRDefault="00033D34">
      <w:pPr>
        <w:pStyle w:val="Tekstpodstawowy"/>
        <w:shd w:val="clear" w:color="auto" w:fill="auto"/>
        <w:tabs>
          <w:tab w:val="left" w:leader="dot" w:pos="3154"/>
        </w:tabs>
        <w:spacing w:after="520" w:line="240" w:lineRule="auto"/>
        <w:ind w:firstLine="780"/>
        <w:jc w:val="both"/>
        <w:rPr>
          <w:rFonts w:ascii="Times New Roman" w:hAnsi="Times New Roman" w:cs="Times New Roman"/>
          <w:sz w:val="24"/>
          <w:szCs w:val="24"/>
        </w:rPr>
      </w:pPr>
      <w:r w:rsidRPr="00B92F18">
        <w:rPr>
          <w:rFonts w:ascii="Times New Roman" w:hAnsi="Times New Roman" w:cs="Times New Roman"/>
          <w:sz w:val="24"/>
          <w:szCs w:val="24"/>
        </w:rPr>
        <w:t>Podatek VAT ………………… zł (słownie:……………………………………….)</w:t>
      </w:r>
    </w:p>
    <w:p w14:paraId="44D0F002" w14:textId="08687EFA" w:rsidR="00122AC5" w:rsidRPr="00D74D8F" w:rsidRDefault="00C03ECC" w:rsidP="00280632">
      <w:pPr>
        <w:pStyle w:val="Tekstpodstawowy"/>
        <w:numPr>
          <w:ilvl w:val="0"/>
          <w:numId w:val="16"/>
        </w:numPr>
        <w:shd w:val="clear" w:color="auto" w:fill="auto"/>
        <w:tabs>
          <w:tab w:val="left" w:pos="331"/>
        </w:tabs>
        <w:spacing w:line="240" w:lineRule="auto"/>
        <w:ind w:left="420" w:hanging="420"/>
        <w:jc w:val="both"/>
        <w:rPr>
          <w:rFonts w:ascii="Times New Roman" w:hAnsi="Times New Roman" w:cs="Times New Roman"/>
          <w:sz w:val="24"/>
          <w:szCs w:val="24"/>
        </w:rPr>
      </w:pPr>
      <w:r w:rsidRPr="00D74D8F">
        <w:rPr>
          <w:rFonts w:ascii="Times New Roman" w:hAnsi="Times New Roman" w:cs="Times New Roman"/>
          <w:sz w:val="24"/>
          <w:szCs w:val="24"/>
        </w:rPr>
        <w:t>Ustala się, że wynagrodzenie wykonawcy uwzględnia wszystkie obowiązujące w Polsce podatki,</w:t>
      </w:r>
      <w:r w:rsidR="00267A9C">
        <w:rPr>
          <w:rFonts w:ascii="Times New Roman" w:hAnsi="Times New Roman" w:cs="Times New Roman"/>
          <w:sz w:val="24"/>
          <w:szCs w:val="24"/>
        </w:rPr>
        <w:t xml:space="preserve"> </w:t>
      </w:r>
      <w:r w:rsidRPr="00D74D8F">
        <w:rPr>
          <w:rFonts w:ascii="Times New Roman" w:hAnsi="Times New Roman" w:cs="Times New Roman"/>
          <w:sz w:val="24"/>
          <w:szCs w:val="24"/>
        </w:rPr>
        <w:t>włącznie z podatkiem VAT oraz opłaty celne i inne opłaty związane z wykonywaniem robót.</w:t>
      </w:r>
    </w:p>
    <w:p w14:paraId="60F5FC7C" w14:textId="6BFFD65C" w:rsidR="00BC1EB3" w:rsidRPr="00267A9C" w:rsidRDefault="00B44FD0" w:rsidP="00B44FD0">
      <w:pPr>
        <w:pStyle w:val="Tekstpodstawowy"/>
        <w:numPr>
          <w:ilvl w:val="0"/>
          <w:numId w:val="16"/>
        </w:numPr>
        <w:tabs>
          <w:tab w:val="left" w:pos="331"/>
        </w:tabs>
        <w:ind w:left="284" w:hanging="284"/>
        <w:jc w:val="both"/>
        <w:rPr>
          <w:rFonts w:ascii="Times New Roman" w:hAnsi="Times New Roman" w:cs="Times New Roman"/>
          <w:bCs/>
          <w:sz w:val="24"/>
          <w:szCs w:val="24"/>
        </w:rPr>
      </w:pPr>
      <w:r w:rsidRPr="00267A9C">
        <w:rPr>
          <w:rFonts w:ascii="Times New Roman" w:hAnsi="Times New Roman" w:cs="Times New Roman"/>
          <w:sz w:val="24"/>
          <w:szCs w:val="24"/>
        </w:rPr>
        <w:t xml:space="preserve">Należność za wykonany przedmiot umowy zostanie uregulowana jedną fakturą końcową, </w:t>
      </w:r>
      <w:r w:rsidR="00267A9C">
        <w:rPr>
          <w:rFonts w:ascii="Times New Roman" w:hAnsi="Times New Roman" w:cs="Times New Roman"/>
          <w:sz w:val="24"/>
          <w:szCs w:val="24"/>
        </w:rPr>
        <w:br/>
      </w:r>
      <w:r w:rsidRPr="00267A9C">
        <w:rPr>
          <w:rFonts w:ascii="Times New Roman" w:hAnsi="Times New Roman" w:cs="Times New Roman"/>
          <w:sz w:val="24"/>
          <w:szCs w:val="24"/>
        </w:rPr>
        <w:t>w terminie 14 dni od daty wpływu faktury do Zamawiającego.</w:t>
      </w:r>
      <w:r w:rsidRPr="00267A9C">
        <w:rPr>
          <w:rFonts w:ascii="Times New Roman" w:hAnsi="Times New Roman" w:cs="Times New Roman"/>
          <w:bCs/>
          <w:sz w:val="24"/>
          <w:szCs w:val="24"/>
        </w:rPr>
        <w:t xml:space="preserve"> Rozliczenie płatności VAT  nastąpi za pośrednictwem </w:t>
      </w:r>
      <w:r w:rsidR="001D0E9D">
        <w:rPr>
          <w:rFonts w:ascii="Times New Roman" w:hAnsi="Times New Roman" w:cs="Times New Roman"/>
          <w:bCs/>
          <w:sz w:val="24"/>
          <w:szCs w:val="24"/>
        </w:rPr>
        <w:t>mechanizmu podzielonej płatności</w:t>
      </w:r>
      <w:r w:rsidRPr="00267A9C">
        <w:rPr>
          <w:rFonts w:ascii="Times New Roman" w:hAnsi="Times New Roman" w:cs="Times New Roman"/>
          <w:bCs/>
          <w:sz w:val="24"/>
          <w:szCs w:val="24"/>
        </w:rPr>
        <w:t>. Wykonawca oświadcza, że posiada rachunek bankowy  nr .................................................................. na cele prowadzonej działalności gospodarczej. Wykonawca oświadcza, że znajduje się w wykazie podmiotów zarejestrowanych jako podatnik VAT.</w:t>
      </w:r>
    </w:p>
    <w:p w14:paraId="64389AE4" w14:textId="77777777" w:rsidR="00B44FD0" w:rsidRDefault="00C03ECC" w:rsidP="00B44FD0">
      <w:pPr>
        <w:pStyle w:val="Tekstpodstawowy"/>
        <w:numPr>
          <w:ilvl w:val="0"/>
          <w:numId w:val="16"/>
        </w:numPr>
        <w:shd w:val="clear" w:color="auto" w:fill="auto"/>
        <w:tabs>
          <w:tab w:val="left" w:pos="331"/>
        </w:tabs>
        <w:spacing w:line="240" w:lineRule="auto"/>
        <w:jc w:val="both"/>
        <w:rPr>
          <w:rFonts w:ascii="Times New Roman" w:hAnsi="Times New Roman" w:cs="Times New Roman"/>
          <w:sz w:val="24"/>
          <w:szCs w:val="24"/>
        </w:rPr>
      </w:pPr>
      <w:r w:rsidRPr="00D74D8F">
        <w:rPr>
          <w:rFonts w:ascii="Times New Roman" w:hAnsi="Times New Roman" w:cs="Times New Roman"/>
          <w:sz w:val="24"/>
          <w:szCs w:val="24"/>
        </w:rPr>
        <w:t>Podstawę do wystawienia faktur</w:t>
      </w:r>
      <w:r w:rsidR="00D74D8F">
        <w:rPr>
          <w:rFonts w:ascii="Times New Roman" w:hAnsi="Times New Roman" w:cs="Times New Roman"/>
          <w:sz w:val="24"/>
          <w:szCs w:val="24"/>
        </w:rPr>
        <w:t>y</w:t>
      </w:r>
      <w:r w:rsidRPr="00D74D8F">
        <w:rPr>
          <w:rFonts w:ascii="Times New Roman" w:hAnsi="Times New Roman" w:cs="Times New Roman"/>
          <w:sz w:val="24"/>
          <w:szCs w:val="24"/>
        </w:rPr>
        <w:t xml:space="preserve"> stanowić będą protokoły odbioru robót zaakceptowane przez </w:t>
      </w:r>
      <w:r w:rsidR="00A03D95" w:rsidRPr="00D74D8F">
        <w:rPr>
          <w:rFonts w:ascii="Times New Roman" w:hAnsi="Times New Roman" w:cs="Times New Roman"/>
          <w:sz w:val="24"/>
          <w:szCs w:val="24"/>
        </w:rPr>
        <w:tab/>
      </w:r>
      <w:r w:rsidRPr="00D74D8F">
        <w:rPr>
          <w:rFonts w:ascii="Times New Roman" w:hAnsi="Times New Roman" w:cs="Times New Roman"/>
          <w:sz w:val="24"/>
          <w:szCs w:val="24"/>
        </w:rPr>
        <w:t>Zamawiającego.</w:t>
      </w:r>
    </w:p>
    <w:p w14:paraId="1256EC81" w14:textId="0A44FDEC" w:rsidR="00122AC5" w:rsidRPr="00B44FD0" w:rsidRDefault="00B44FD0" w:rsidP="00666B53">
      <w:pPr>
        <w:pStyle w:val="Tekstpodstawowy"/>
        <w:numPr>
          <w:ilvl w:val="0"/>
          <w:numId w:val="16"/>
        </w:numPr>
        <w:shd w:val="clear" w:color="auto" w:fill="auto"/>
        <w:tabs>
          <w:tab w:val="left" w:pos="0"/>
        </w:tabs>
        <w:spacing w:line="240" w:lineRule="auto"/>
        <w:ind w:left="284" w:hanging="420"/>
        <w:jc w:val="both"/>
        <w:rPr>
          <w:rFonts w:ascii="Times New Roman" w:hAnsi="Times New Roman" w:cs="Times New Roman"/>
          <w:sz w:val="24"/>
          <w:szCs w:val="24"/>
        </w:rPr>
      </w:pPr>
      <w:r w:rsidRPr="00B44FD0">
        <w:rPr>
          <w:rFonts w:ascii="Times New Roman" w:hAnsi="Times New Roman" w:cs="Times New Roman"/>
          <w:sz w:val="24"/>
          <w:szCs w:val="24"/>
        </w:rPr>
        <w:t>W przypadku wniesienia przez Wykonawcę zabezpieczenia należytego wykonania umowy jedynie</w:t>
      </w:r>
      <w:r w:rsidR="00666B53">
        <w:rPr>
          <w:rFonts w:ascii="Times New Roman" w:hAnsi="Times New Roman" w:cs="Times New Roman"/>
          <w:sz w:val="24"/>
          <w:szCs w:val="24"/>
        </w:rPr>
        <w:t xml:space="preserve"> </w:t>
      </w:r>
      <w:r w:rsidRPr="00B44FD0">
        <w:rPr>
          <w:rFonts w:ascii="Times New Roman" w:hAnsi="Times New Roman" w:cs="Times New Roman"/>
          <w:sz w:val="24"/>
          <w:szCs w:val="24"/>
        </w:rPr>
        <w:t>na okres obowiązywania umowy + 30 dni, Wykonawca zobowiązany jest złożyć zabezpieczenie należytego wykonania umowy na okres rękojmi za wady w terminie na 30 dni przed umownym terminem zakończenia realizacji przedmiotu umowy, o którym mowa w §2 ust. 2 umowy. Jeżeli Wykonawca nie złoży zabezpieczenia należytego wykonania umowy na okres rękojmi za wady w wymaganym terminie - Zamawiający ma prawo do zatrzymania z faktury końcowej na okres trwania rękojmi wymaganej kwoty zabezpieczenia.</w:t>
      </w:r>
    </w:p>
    <w:p w14:paraId="0507BFBA" w14:textId="77777777" w:rsidR="00A818AE" w:rsidRPr="00D74D8F" w:rsidRDefault="00C03ECC" w:rsidP="00A818AE">
      <w:pPr>
        <w:pStyle w:val="Tekstpodstawowy"/>
        <w:numPr>
          <w:ilvl w:val="0"/>
          <w:numId w:val="16"/>
        </w:numPr>
        <w:shd w:val="clear" w:color="auto" w:fill="auto"/>
        <w:tabs>
          <w:tab w:val="left" w:pos="331"/>
        </w:tabs>
        <w:spacing w:after="240" w:line="240" w:lineRule="auto"/>
        <w:jc w:val="both"/>
        <w:rPr>
          <w:rFonts w:ascii="Times New Roman" w:hAnsi="Times New Roman" w:cs="Times New Roman"/>
          <w:sz w:val="24"/>
          <w:szCs w:val="24"/>
        </w:rPr>
      </w:pPr>
      <w:r w:rsidRPr="00D74D8F">
        <w:rPr>
          <w:rFonts w:ascii="Times New Roman" w:hAnsi="Times New Roman" w:cs="Times New Roman"/>
          <w:sz w:val="24"/>
          <w:szCs w:val="24"/>
        </w:rPr>
        <w:t xml:space="preserve">Zamawiający nie wyraża zgody na cesję wierzytelności z tytułu wynagrodzenia wynikającego z </w:t>
      </w:r>
      <w:r w:rsidR="00C46118" w:rsidRPr="00D74D8F">
        <w:rPr>
          <w:rFonts w:ascii="Times New Roman" w:hAnsi="Times New Roman" w:cs="Times New Roman"/>
          <w:sz w:val="24"/>
          <w:szCs w:val="24"/>
        </w:rPr>
        <w:tab/>
      </w:r>
      <w:r w:rsidRPr="00D74D8F">
        <w:rPr>
          <w:rFonts w:ascii="Times New Roman" w:hAnsi="Times New Roman" w:cs="Times New Roman"/>
          <w:sz w:val="24"/>
          <w:szCs w:val="24"/>
        </w:rPr>
        <w:t xml:space="preserve">niniejszej </w:t>
      </w:r>
      <w:r w:rsidR="00A03D95" w:rsidRPr="00D74D8F">
        <w:rPr>
          <w:rFonts w:ascii="Times New Roman" w:hAnsi="Times New Roman" w:cs="Times New Roman"/>
          <w:sz w:val="24"/>
          <w:szCs w:val="24"/>
        </w:rPr>
        <w:tab/>
      </w:r>
      <w:r w:rsidRPr="00D74D8F">
        <w:rPr>
          <w:rFonts w:ascii="Times New Roman" w:hAnsi="Times New Roman" w:cs="Times New Roman"/>
          <w:sz w:val="24"/>
          <w:szCs w:val="24"/>
        </w:rPr>
        <w:t>umowy.</w:t>
      </w:r>
    </w:p>
    <w:p w14:paraId="3B0C610B" w14:textId="77777777" w:rsidR="00122AC5" w:rsidRPr="00B92F18" w:rsidRDefault="00C03ECC">
      <w:pPr>
        <w:pStyle w:val="Bodytext20"/>
        <w:shd w:val="clear" w:color="auto" w:fill="auto"/>
        <w:rPr>
          <w:b/>
          <w:color w:val="FF0000"/>
          <w:sz w:val="24"/>
          <w:szCs w:val="24"/>
        </w:rPr>
      </w:pPr>
      <w:r w:rsidRPr="00B92F18">
        <w:rPr>
          <w:b/>
          <w:sz w:val="24"/>
          <w:szCs w:val="24"/>
        </w:rPr>
        <w:t>§10</w:t>
      </w:r>
    </w:p>
    <w:p w14:paraId="64F3C2D4" w14:textId="77777777" w:rsidR="00122AC5" w:rsidRPr="00D320AC" w:rsidRDefault="00C03ECC" w:rsidP="00790113">
      <w:pPr>
        <w:pStyle w:val="Tekstpodstawowy"/>
        <w:shd w:val="clear" w:color="auto" w:fill="auto"/>
        <w:spacing w:after="240"/>
        <w:jc w:val="both"/>
        <w:rPr>
          <w:rFonts w:ascii="Times New Roman" w:hAnsi="Times New Roman" w:cs="Times New Roman"/>
          <w:color w:val="auto"/>
          <w:sz w:val="24"/>
          <w:szCs w:val="24"/>
        </w:rPr>
      </w:pPr>
      <w:r w:rsidRPr="00D320AC">
        <w:rPr>
          <w:rFonts w:ascii="Times New Roman" w:hAnsi="Times New Roman" w:cs="Times New Roman"/>
          <w:color w:val="auto"/>
          <w:sz w:val="24"/>
          <w:szCs w:val="24"/>
        </w:rPr>
        <w:t>Wynagrodzenie płatne będzie przelewem na rachunek</w:t>
      </w:r>
      <w:r w:rsidR="00033D34" w:rsidRPr="00D320AC">
        <w:rPr>
          <w:rFonts w:ascii="Times New Roman" w:hAnsi="Times New Roman" w:cs="Times New Roman"/>
          <w:color w:val="auto"/>
          <w:sz w:val="24"/>
          <w:szCs w:val="24"/>
        </w:rPr>
        <w:t xml:space="preserve"> Wykonawcy wskazany na fakturze z</w:t>
      </w:r>
      <w:r w:rsidR="00D320AC" w:rsidRPr="00D320AC">
        <w:rPr>
          <w:rFonts w:ascii="Times New Roman" w:hAnsi="Times New Roman" w:cs="Times New Roman"/>
          <w:color w:val="auto"/>
          <w:sz w:val="24"/>
          <w:szCs w:val="24"/>
        </w:rPr>
        <w:t xml:space="preserve"> zastosowaniem mechanizmu podzielonej płatności.</w:t>
      </w:r>
    </w:p>
    <w:p w14:paraId="76862511"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20" w:name="bookmark22"/>
      <w:bookmarkStart w:id="21" w:name="bookmark23"/>
      <w:r w:rsidRPr="00B92F18">
        <w:rPr>
          <w:rFonts w:ascii="Times New Roman" w:hAnsi="Times New Roman" w:cs="Times New Roman"/>
          <w:sz w:val="24"/>
          <w:szCs w:val="24"/>
        </w:rPr>
        <w:t>zabezpieczenie należytego wykonania umowy</w:t>
      </w:r>
      <w:bookmarkEnd w:id="20"/>
      <w:bookmarkEnd w:id="21"/>
    </w:p>
    <w:p w14:paraId="1348E627" w14:textId="77777777" w:rsidR="00122AC5" w:rsidRPr="00B92F18" w:rsidRDefault="00C03ECC">
      <w:pPr>
        <w:pStyle w:val="Bodytext20"/>
        <w:shd w:val="clear" w:color="auto" w:fill="auto"/>
        <w:rPr>
          <w:b/>
          <w:sz w:val="24"/>
          <w:szCs w:val="24"/>
        </w:rPr>
      </w:pPr>
      <w:r w:rsidRPr="00B92F18">
        <w:rPr>
          <w:b/>
          <w:sz w:val="24"/>
          <w:szCs w:val="24"/>
        </w:rPr>
        <w:t>§11</w:t>
      </w:r>
    </w:p>
    <w:p w14:paraId="6EB22C13" w14:textId="77777777" w:rsidR="00122AC5" w:rsidRPr="00317C7B" w:rsidRDefault="00C03ECC" w:rsidP="00317C7B">
      <w:pPr>
        <w:pStyle w:val="Tekstpodstawowy"/>
        <w:numPr>
          <w:ilvl w:val="0"/>
          <w:numId w:val="17"/>
        </w:numPr>
        <w:shd w:val="clear" w:color="auto" w:fill="auto"/>
        <w:tabs>
          <w:tab w:val="left" w:pos="331"/>
        </w:tabs>
        <w:spacing w:line="262" w:lineRule="auto"/>
        <w:jc w:val="both"/>
        <w:rPr>
          <w:rFonts w:ascii="Times New Roman" w:hAnsi="Times New Roman" w:cs="Times New Roman"/>
          <w:sz w:val="24"/>
          <w:szCs w:val="24"/>
        </w:rPr>
      </w:pPr>
      <w:r w:rsidRPr="00B92F18">
        <w:rPr>
          <w:rFonts w:ascii="Times New Roman" w:hAnsi="Times New Roman" w:cs="Times New Roman"/>
          <w:sz w:val="24"/>
          <w:szCs w:val="24"/>
        </w:rPr>
        <w:t xml:space="preserve">Wykonawca wnosi zabezpieczenie należytego wykonania umowy w wysokości 10% </w:t>
      </w:r>
      <w:r w:rsidR="00317C7B">
        <w:rPr>
          <w:rFonts w:ascii="Times New Roman" w:hAnsi="Times New Roman" w:cs="Times New Roman"/>
          <w:sz w:val="24"/>
          <w:szCs w:val="24"/>
        </w:rPr>
        <w:tab/>
      </w:r>
      <w:r w:rsidRPr="00B92F18">
        <w:rPr>
          <w:rFonts w:ascii="Times New Roman" w:hAnsi="Times New Roman" w:cs="Times New Roman"/>
          <w:sz w:val="24"/>
          <w:szCs w:val="24"/>
        </w:rPr>
        <w:t>wynagrodzenia umownego brutto</w:t>
      </w:r>
      <w:r w:rsidR="00033D34" w:rsidRPr="00B92F18">
        <w:rPr>
          <w:rFonts w:ascii="Times New Roman" w:hAnsi="Times New Roman" w:cs="Times New Roman"/>
          <w:sz w:val="24"/>
          <w:szCs w:val="24"/>
        </w:rPr>
        <w:t xml:space="preserve"> </w:t>
      </w:r>
      <w:r w:rsidRPr="00B92F18">
        <w:rPr>
          <w:rFonts w:ascii="Times New Roman" w:hAnsi="Times New Roman" w:cs="Times New Roman"/>
          <w:sz w:val="24"/>
          <w:szCs w:val="24"/>
        </w:rPr>
        <w:t xml:space="preserve">za przedmiot umowy w następującej formie: </w:t>
      </w:r>
      <w:r w:rsidR="00317C7B">
        <w:rPr>
          <w:rFonts w:ascii="Times New Roman" w:hAnsi="Times New Roman" w:cs="Times New Roman"/>
          <w:sz w:val="24"/>
          <w:szCs w:val="24"/>
        </w:rPr>
        <w:t>……………….</w:t>
      </w:r>
      <w:r w:rsidRPr="00B92F18">
        <w:rPr>
          <w:rFonts w:ascii="Times New Roman" w:hAnsi="Times New Roman" w:cs="Times New Roman"/>
          <w:sz w:val="24"/>
          <w:szCs w:val="24"/>
        </w:rPr>
        <w:tab/>
        <w:t xml:space="preserve"> w wysokości</w:t>
      </w:r>
      <w:r w:rsidR="00317C7B">
        <w:rPr>
          <w:rFonts w:ascii="Times New Roman" w:hAnsi="Times New Roman" w:cs="Times New Roman"/>
          <w:sz w:val="24"/>
          <w:szCs w:val="24"/>
        </w:rPr>
        <w:t>………………………..</w:t>
      </w:r>
      <w:r w:rsidRPr="00317C7B">
        <w:rPr>
          <w:rFonts w:ascii="Times New Roman" w:hAnsi="Times New Roman" w:cs="Times New Roman"/>
          <w:sz w:val="24"/>
          <w:szCs w:val="24"/>
        </w:rPr>
        <w:tab/>
        <w:t>zł.</w:t>
      </w:r>
    </w:p>
    <w:p w14:paraId="4451C0CD" w14:textId="77777777" w:rsidR="00122AC5" w:rsidRPr="00B92F18" w:rsidRDefault="00C03ECC" w:rsidP="00790113">
      <w:pPr>
        <w:pStyle w:val="Tekstpodstawowy"/>
        <w:numPr>
          <w:ilvl w:val="0"/>
          <w:numId w:val="17"/>
        </w:numPr>
        <w:shd w:val="clear" w:color="auto" w:fill="auto"/>
        <w:tabs>
          <w:tab w:val="left" w:pos="331"/>
        </w:tabs>
        <w:spacing w:line="240" w:lineRule="auto"/>
        <w:ind w:left="420" w:hanging="420"/>
        <w:jc w:val="both"/>
        <w:rPr>
          <w:rFonts w:ascii="Times New Roman" w:hAnsi="Times New Roman" w:cs="Times New Roman"/>
          <w:sz w:val="24"/>
          <w:szCs w:val="24"/>
        </w:rPr>
      </w:pPr>
      <w:r w:rsidRPr="00B92F18">
        <w:rPr>
          <w:rFonts w:ascii="Times New Roman" w:hAnsi="Times New Roman" w:cs="Times New Roman"/>
          <w:sz w:val="24"/>
          <w:szCs w:val="24"/>
        </w:rPr>
        <w:t>Strony postanawiają że 30% wniesionego zabezpieczenia należytego wykonania umowy będzie przeznaczone na zabezpieczenie roszczeń z tytułu rękojmi za wady.</w:t>
      </w:r>
    </w:p>
    <w:p w14:paraId="0F5E4188" w14:textId="6E47DF7D" w:rsidR="00122AC5" w:rsidRPr="00B92F18" w:rsidRDefault="00C03ECC" w:rsidP="00790113">
      <w:pPr>
        <w:pStyle w:val="Tekstpodstawowy"/>
        <w:numPr>
          <w:ilvl w:val="0"/>
          <w:numId w:val="17"/>
        </w:numPr>
        <w:shd w:val="clear" w:color="auto" w:fill="auto"/>
        <w:tabs>
          <w:tab w:val="left" w:pos="357"/>
        </w:tabs>
        <w:spacing w:line="240" w:lineRule="auto"/>
        <w:ind w:left="440" w:hanging="440"/>
        <w:jc w:val="both"/>
        <w:rPr>
          <w:rFonts w:ascii="Times New Roman" w:hAnsi="Times New Roman" w:cs="Times New Roman"/>
          <w:sz w:val="24"/>
          <w:szCs w:val="24"/>
        </w:rPr>
      </w:pPr>
      <w:r w:rsidRPr="00B92F18">
        <w:rPr>
          <w:rFonts w:ascii="Times New Roman" w:hAnsi="Times New Roman" w:cs="Times New Roman"/>
          <w:sz w:val="24"/>
          <w:szCs w:val="24"/>
        </w:rPr>
        <w:t>Zabezpieczenie należytego wykonania umowy, o którym mowa w ust.</w:t>
      </w:r>
      <w:r w:rsidR="00350435">
        <w:rPr>
          <w:rFonts w:ascii="Times New Roman" w:hAnsi="Times New Roman" w:cs="Times New Roman"/>
          <w:sz w:val="24"/>
          <w:szCs w:val="24"/>
        </w:rPr>
        <w:t xml:space="preserve"> </w:t>
      </w:r>
      <w:r w:rsidRPr="00B92F18">
        <w:rPr>
          <w:rFonts w:ascii="Times New Roman" w:hAnsi="Times New Roman" w:cs="Times New Roman"/>
          <w:sz w:val="24"/>
          <w:szCs w:val="24"/>
        </w:rPr>
        <w:t>1. zostanie zwrócone w terminach i na zasadach określonych w art. 151 ustawy z dnia 29 stycznia 2004</w:t>
      </w:r>
      <w:r w:rsidR="00350435">
        <w:rPr>
          <w:rFonts w:ascii="Times New Roman" w:hAnsi="Times New Roman" w:cs="Times New Roman"/>
          <w:sz w:val="24"/>
          <w:szCs w:val="24"/>
        </w:rPr>
        <w:t xml:space="preserve"> </w:t>
      </w:r>
      <w:r w:rsidRPr="00B92F18">
        <w:rPr>
          <w:rFonts w:ascii="Times New Roman" w:hAnsi="Times New Roman" w:cs="Times New Roman"/>
          <w:sz w:val="24"/>
          <w:szCs w:val="24"/>
        </w:rPr>
        <w:t>r</w:t>
      </w:r>
      <w:r w:rsidR="00350435">
        <w:rPr>
          <w:rFonts w:ascii="Times New Roman" w:hAnsi="Times New Roman" w:cs="Times New Roman"/>
          <w:sz w:val="24"/>
          <w:szCs w:val="24"/>
        </w:rPr>
        <w:t>.</w:t>
      </w:r>
      <w:r w:rsidRPr="00B92F18">
        <w:rPr>
          <w:rFonts w:ascii="Times New Roman" w:hAnsi="Times New Roman" w:cs="Times New Roman"/>
          <w:sz w:val="24"/>
          <w:szCs w:val="24"/>
        </w:rPr>
        <w:t xml:space="preserve"> -</w:t>
      </w:r>
      <w:r w:rsidR="00146F02">
        <w:rPr>
          <w:rFonts w:ascii="Times New Roman" w:hAnsi="Times New Roman" w:cs="Times New Roman"/>
          <w:sz w:val="24"/>
          <w:szCs w:val="24"/>
        </w:rPr>
        <w:t xml:space="preserve"> </w:t>
      </w:r>
      <w:r w:rsidRPr="00B92F18">
        <w:rPr>
          <w:rFonts w:ascii="Times New Roman" w:hAnsi="Times New Roman" w:cs="Times New Roman"/>
          <w:sz w:val="24"/>
          <w:szCs w:val="24"/>
        </w:rPr>
        <w:t>Prawo zamówień publicznych:</w:t>
      </w:r>
    </w:p>
    <w:p w14:paraId="2E04B5B4" w14:textId="77777777" w:rsidR="00122AC5" w:rsidRPr="00B92F18" w:rsidRDefault="00C03ECC">
      <w:pPr>
        <w:pStyle w:val="Tekstpodstawowy"/>
        <w:numPr>
          <w:ilvl w:val="0"/>
          <w:numId w:val="18"/>
        </w:numPr>
        <w:shd w:val="clear" w:color="auto" w:fill="auto"/>
        <w:tabs>
          <w:tab w:val="left" w:pos="645"/>
        </w:tabs>
        <w:ind w:left="440" w:hanging="140"/>
        <w:jc w:val="both"/>
        <w:rPr>
          <w:rFonts w:ascii="Times New Roman" w:hAnsi="Times New Roman" w:cs="Times New Roman"/>
          <w:sz w:val="24"/>
          <w:szCs w:val="24"/>
        </w:rPr>
      </w:pPr>
      <w:r w:rsidRPr="00B92F18">
        <w:rPr>
          <w:rFonts w:ascii="Times New Roman" w:hAnsi="Times New Roman" w:cs="Times New Roman"/>
          <w:sz w:val="24"/>
          <w:szCs w:val="24"/>
        </w:rPr>
        <w:t>70% kwoty zabezpieczenia, o którym mowa w ust.1 zostanie zwrócone w terminie 30 dni od dnia wykonania całości zamówienia i uznania przez Zamawiającego za należycie wykonane,</w:t>
      </w:r>
    </w:p>
    <w:p w14:paraId="05BB962F" w14:textId="14D50047" w:rsidR="00122AC5" w:rsidRDefault="00C03ECC">
      <w:pPr>
        <w:pStyle w:val="Tekstpodstawowy"/>
        <w:numPr>
          <w:ilvl w:val="0"/>
          <w:numId w:val="18"/>
        </w:numPr>
        <w:shd w:val="clear" w:color="auto" w:fill="auto"/>
        <w:tabs>
          <w:tab w:val="left" w:pos="645"/>
        </w:tabs>
        <w:ind w:left="440" w:hanging="140"/>
        <w:jc w:val="both"/>
        <w:rPr>
          <w:rFonts w:ascii="Times New Roman" w:hAnsi="Times New Roman" w:cs="Times New Roman"/>
          <w:sz w:val="24"/>
          <w:szCs w:val="24"/>
        </w:rPr>
      </w:pPr>
      <w:r w:rsidRPr="00B92F18">
        <w:rPr>
          <w:rFonts w:ascii="Times New Roman" w:hAnsi="Times New Roman" w:cs="Times New Roman"/>
          <w:sz w:val="24"/>
          <w:szCs w:val="24"/>
        </w:rPr>
        <w:t>30% kwoty zabezpieczenia, o którym mowa w ust. 1 zostanie zwrócone nie później niż w 15 dniu po upływie okresu rękojmi za wady.</w:t>
      </w:r>
    </w:p>
    <w:p w14:paraId="4A786667" w14:textId="07FD699E" w:rsidR="00C8523C" w:rsidRDefault="00C8523C" w:rsidP="00C8523C">
      <w:pPr>
        <w:pStyle w:val="Tekstpodstawowy"/>
        <w:shd w:val="clear" w:color="auto" w:fill="auto"/>
        <w:tabs>
          <w:tab w:val="left" w:pos="645"/>
        </w:tabs>
        <w:jc w:val="both"/>
        <w:rPr>
          <w:rFonts w:ascii="Times New Roman" w:hAnsi="Times New Roman" w:cs="Times New Roman"/>
          <w:sz w:val="24"/>
          <w:szCs w:val="24"/>
        </w:rPr>
      </w:pPr>
    </w:p>
    <w:p w14:paraId="1FC990F7" w14:textId="77777777" w:rsidR="00C8523C" w:rsidRPr="00B92F18" w:rsidRDefault="00C8523C" w:rsidP="00C8523C">
      <w:pPr>
        <w:pStyle w:val="Tekstpodstawowy"/>
        <w:shd w:val="clear" w:color="auto" w:fill="auto"/>
        <w:tabs>
          <w:tab w:val="left" w:pos="645"/>
        </w:tabs>
        <w:jc w:val="both"/>
        <w:rPr>
          <w:rFonts w:ascii="Times New Roman" w:hAnsi="Times New Roman" w:cs="Times New Roman"/>
          <w:sz w:val="24"/>
          <w:szCs w:val="24"/>
        </w:rPr>
      </w:pPr>
    </w:p>
    <w:p w14:paraId="44B73F5B"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22" w:name="bookmark24"/>
      <w:bookmarkStart w:id="23" w:name="bookmark25"/>
      <w:r w:rsidRPr="00B92F18">
        <w:rPr>
          <w:rFonts w:ascii="Times New Roman" w:hAnsi="Times New Roman" w:cs="Times New Roman"/>
          <w:sz w:val="24"/>
          <w:szCs w:val="24"/>
        </w:rPr>
        <w:lastRenderedPageBreak/>
        <w:t>odbiór końcowy</w:t>
      </w:r>
      <w:bookmarkEnd w:id="22"/>
      <w:bookmarkEnd w:id="23"/>
    </w:p>
    <w:p w14:paraId="45065E06" w14:textId="77777777" w:rsidR="00122AC5" w:rsidRPr="00B92F18" w:rsidRDefault="00C03ECC">
      <w:pPr>
        <w:pStyle w:val="Bodytext20"/>
        <w:shd w:val="clear" w:color="auto" w:fill="auto"/>
        <w:rPr>
          <w:b/>
          <w:sz w:val="24"/>
          <w:szCs w:val="24"/>
        </w:rPr>
      </w:pPr>
      <w:r w:rsidRPr="00B92F18">
        <w:rPr>
          <w:b/>
          <w:sz w:val="24"/>
          <w:szCs w:val="24"/>
        </w:rPr>
        <w:t>§12</w:t>
      </w:r>
    </w:p>
    <w:p w14:paraId="2051EF76"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Strony postanawiają że przedmiotem odbioru końcowego będzie przedmiot umowy określony w § 1 niniejszej umowy.</w:t>
      </w:r>
    </w:p>
    <w:p w14:paraId="025C4F33"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Wykonawca pisemnie zgłosi Zamawiającemu gotowość od odbioru końcowego, brak ustosunkowania się przez Zamawiającego w terminie 7 dni od daty potwierdzenia odbioru pisma oznaczać będzie potwierdzenie tej gotowości.</w:t>
      </w:r>
    </w:p>
    <w:p w14:paraId="2A56F606" w14:textId="77777777" w:rsidR="00122AC5" w:rsidRPr="00B92F18" w:rsidRDefault="00C03ECC">
      <w:pPr>
        <w:pStyle w:val="Tekstpodstawowy"/>
        <w:numPr>
          <w:ilvl w:val="0"/>
          <w:numId w:val="19"/>
        </w:numPr>
        <w:shd w:val="clear" w:color="auto" w:fill="auto"/>
        <w:tabs>
          <w:tab w:val="left" w:pos="357"/>
        </w:tabs>
        <w:jc w:val="both"/>
        <w:rPr>
          <w:rFonts w:ascii="Times New Roman" w:hAnsi="Times New Roman" w:cs="Times New Roman"/>
          <w:sz w:val="24"/>
          <w:szCs w:val="24"/>
        </w:rPr>
      </w:pPr>
      <w:r w:rsidRPr="00B92F18">
        <w:rPr>
          <w:rFonts w:ascii="Times New Roman" w:hAnsi="Times New Roman" w:cs="Times New Roman"/>
          <w:sz w:val="24"/>
          <w:szCs w:val="24"/>
        </w:rPr>
        <w:t xml:space="preserve">Do zgłoszenia, o którym mowa w ust. 2 Wykonawca zobowiązany jest załączyć następujące </w:t>
      </w:r>
      <w:r w:rsidR="00501303">
        <w:rPr>
          <w:rFonts w:ascii="Times New Roman" w:hAnsi="Times New Roman" w:cs="Times New Roman"/>
          <w:sz w:val="24"/>
          <w:szCs w:val="24"/>
        </w:rPr>
        <w:tab/>
      </w:r>
      <w:r w:rsidRPr="00B92F18">
        <w:rPr>
          <w:rFonts w:ascii="Times New Roman" w:hAnsi="Times New Roman" w:cs="Times New Roman"/>
          <w:sz w:val="24"/>
          <w:szCs w:val="24"/>
        </w:rPr>
        <w:t>dokumenty:</w:t>
      </w:r>
    </w:p>
    <w:p w14:paraId="65291B3F" w14:textId="63354EB3" w:rsidR="00122AC5" w:rsidRPr="00F52697" w:rsidRDefault="00C03ECC" w:rsidP="00F52697">
      <w:pPr>
        <w:pStyle w:val="Tekstpodstawowy"/>
        <w:numPr>
          <w:ilvl w:val="0"/>
          <w:numId w:val="20"/>
        </w:numPr>
        <w:tabs>
          <w:tab w:val="left" w:pos="645"/>
        </w:tabs>
        <w:ind w:left="709" w:hanging="425"/>
        <w:jc w:val="both"/>
        <w:rPr>
          <w:rFonts w:ascii="Times New Roman" w:hAnsi="Times New Roman" w:cs="Times New Roman"/>
          <w:sz w:val="24"/>
          <w:szCs w:val="24"/>
        </w:rPr>
      </w:pPr>
      <w:r w:rsidRPr="00B92F18">
        <w:rPr>
          <w:rFonts w:ascii="Times New Roman" w:hAnsi="Times New Roman" w:cs="Times New Roman"/>
          <w:sz w:val="24"/>
          <w:szCs w:val="24"/>
        </w:rPr>
        <w:t>protokół odbiorów technicznych, branżowych, atesty i certyfikaty na wbudowane materiały,</w:t>
      </w:r>
      <w:r w:rsidR="00F52697">
        <w:rPr>
          <w:rFonts w:ascii="Times New Roman" w:hAnsi="Times New Roman" w:cs="Times New Roman"/>
          <w:sz w:val="24"/>
          <w:szCs w:val="24"/>
        </w:rPr>
        <w:t xml:space="preserve"> </w:t>
      </w:r>
    </w:p>
    <w:p w14:paraId="75073346" w14:textId="4370E2A9" w:rsidR="00122AC5" w:rsidRPr="00B92F18" w:rsidRDefault="00C03ECC" w:rsidP="00787A9F">
      <w:pPr>
        <w:pStyle w:val="Tekstpodstawowy"/>
        <w:numPr>
          <w:ilvl w:val="0"/>
          <w:numId w:val="20"/>
        </w:numPr>
        <w:shd w:val="clear" w:color="auto" w:fill="auto"/>
        <w:tabs>
          <w:tab w:val="left" w:pos="645"/>
        </w:tabs>
        <w:ind w:firstLine="284"/>
        <w:jc w:val="both"/>
        <w:rPr>
          <w:rFonts w:ascii="Times New Roman" w:hAnsi="Times New Roman" w:cs="Times New Roman"/>
          <w:sz w:val="24"/>
          <w:szCs w:val="24"/>
        </w:rPr>
      </w:pPr>
      <w:r w:rsidRPr="00B92F18">
        <w:rPr>
          <w:rFonts w:ascii="Times New Roman" w:hAnsi="Times New Roman" w:cs="Times New Roman"/>
          <w:sz w:val="24"/>
          <w:szCs w:val="24"/>
        </w:rPr>
        <w:t>geodezyjną inwentaryzację powykonawczą</w:t>
      </w:r>
      <w:r w:rsidR="00FD2C8C">
        <w:rPr>
          <w:rFonts w:ascii="Times New Roman" w:hAnsi="Times New Roman" w:cs="Times New Roman"/>
          <w:sz w:val="24"/>
          <w:szCs w:val="24"/>
        </w:rPr>
        <w:t xml:space="preserve"> </w:t>
      </w:r>
      <w:r w:rsidR="00787A9F">
        <w:rPr>
          <w:rFonts w:ascii="Times New Roman" w:hAnsi="Times New Roman" w:cs="Times New Roman"/>
          <w:sz w:val="24"/>
          <w:szCs w:val="24"/>
        </w:rPr>
        <w:t xml:space="preserve">lub szkice geodezyjne wraz z zestawieniem </w:t>
      </w:r>
      <w:r w:rsidRPr="00B92F18">
        <w:rPr>
          <w:rFonts w:ascii="Times New Roman" w:hAnsi="Times New Roman" w:cs="Times New Roman"/>
          <w:sz w:val="24"/>
          <w:szCs w:val="24"/>
        </w:rPr>
        <w:t>podpisan</w:t>
      </w:r>
      <w:r w:rsidR="00787A9F">
        <w:rPr>
          <w:rFonts w:ascii="Times New Roman" w:hAnsi="Times New Roman" w:cs="Times New Roman"/>
          <w:sz w:val="24"/>
          <w:szCs w:val="24"/>
        </w:rPr>
        <w:t>e</w:t>
      </w:r>
      <w:r w:rsidRPr="00B92F18">
        <w:rPr>
          <w:rFonts w:ascii="Times New Roman" w:hAnsi="Times New Roman" w:cs="Times New Roman"/>
          <w:sz w:val="24"/>
          <w:szCs w:val="24"/>
        </w:rPr>
        <w:t xml:space="preserve"> przez geodetę</w:t>
      </w:r>
      <w:r w:rsidR="00F52697">
        <w:rPr>
          <w:rFonts w:ascii="Times New Roman" w:hAnsi="Times New Roman" w:cs="Times New Roman"/>
          <w:sz w:val="24"/>
          <w:szCs w:val="24"/>
        </w:rPr>
        <w:t>,</w:t>
      </w:r>
    </w:p>
    <w:p w14:paraId="3205281E" w14:textId="77777777" w:rsidR="00D131A3" w:rsidRDefault="008A4FE3" w:rsidP="00D131A3">
      <w:pPr>
        <w:pStyle w:val="Tekstpodstawowy"/>
        <w:numPr>
          <w:ilvl w:val="0"/>
          <w:numId w:val="20"/>
        </w:numPr>
        <w:shd w:val="clear" w:color="auto" w:fill="auto"/>
        <w:tabs>
          <w:tab w:val="left" w:pos="645"/>
        </w:tabs>
        <w:ind w:firstLine="300"/>
        <w:jc w:val="both"/>
        <w:rPr>
          <w:rFonts w:ascii="Times New Roman" w:hAnsi="Times New Roman" w:cs="Times New Roman"/>
          <w:sz w:val="24"/>
          <w:szCs w:val="24"/>
        </w:rPr>
      </w:pPr>
      <w:r w:rsidRPr="008A4FE3">
        <w:rPr>
          <w:rFonts w:ascii="Times New Roman" w:hAnsi="Times New Roman" w:cs="Times New Roman"/>
          <w:sz w:val="24"/>
          <w:szCs w:val="24"/>
        </w:rPr>
        <w:t>w</w:t>
      </w:r>
      <w:r w:rsidR="00C03ECC" w:rsidRPr="008A4FE3">
        <w:rPr>
          <w:rFonts w:ascii="Times New Roman" w:hAnsi="Times New Roman" w:cs="Times New Roman"/>
          <w:sz w:val="24"/>
          <w:szCs w:val="24"/>
        </w:rPr>
        <w:t>ypełnione dzienniki budowy</w:t>
      </w:r>
      <w:r w:rsidRPr="008A4FE3">
        <w:rPr>
          <w:rFonts w:ascii="Times New Roman" w:hAnsi="Times New Roman" w:cs="Times New Roman"/>
          <w:sz w:val="24"/>
          <w:szCs w:val="24"/>
        </w:rPr>
        <w:t xml:space="preserve"> wraz z oświadczenie kierownika budowy o zakończeniu  budowy,</w:t>
      </w:r>
    </w:p>
    <w:p w14:paraId="4D3F7044" w14:textId="43FEC2E5" w:rsidR="00122AC5" w:rsidRPr="00267A9C" w:rsidRDefault="00D131A3" w:rsidP="00267A9C">
      <w:pPr>
        <w:pStyle w:val="Tekstpodstawowy"/>
        <w:numPr>
          <w:ilvl w:val="0"/>
          <w:numId w:val="20"/>
        </w:numPr>
        <w:shd w:val="clear" w:color="auto" w:fill="auto"/>
        <w:tabs>
          <w:tab w:val="left" w:pos="645"/>
        </w:tabs>
        <w:ind w:firstLine="300"/>
        <w:jc w:val="both"/>
        <w:rPr>
          <w:rFonts w:ascii="Times New Roman" w:hAnsi="Times New Roman" w:cs="Times New Roman"/>
          <w:sz w:val="32"/>
          <w:szCs w:val="32"/>
        </w:rPr>
      </w:pPr>
      <w:r w:rsidRPr="00D131A3">
        <w:rPr>
          <w:rFonts w:ascii="Times New Roman" w:hAnsi="Times New Roman" w:cs="Times New Roman"/>
          <w:sz w:val="24"/>
          <w:szCs w:val="24"/>
        </w:rPr>
        <w:t>kosztorys powykonawczy obejmujący zakres robót będących przedmiotem odbioru, przygotowany w oparciu o dane wyjściowe przyjęte w kosztorysie ofertowym wykonawcy tzn. należy w kosztorysie ująć powykonawcze ilości wykonanych robót ale całkowite wartości  tych robót przyjąć z kosztorysu ofertowego</w:t>
      </w:r>
      <w:r w:rsidR="00267A9C">
        <w:rPr>
          <w:rFonts w:ascii="Times New Roman" w:hAnsi="Times New Roman" w:cs="Times New Roman"/>
          <w:sz w:val="24"/>
          <w:szCs w:val="24"/>
        </w:rPr>
        <w:t>.</w:t>
      </w:r>
    </w:p>
    <w:p w14:paraId="15C2CD94"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W przypadku niezłożenia dokumentów, o których mowa w ust. 3, Zamawiający nie wyznaczy terminu odbioru końcowego i wezwie Wykonawcę do ich złożenia.</w:t>
      </w:r>
    </w:p>
    <w:p w14:paraId="6D555751"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Jeżeli w toku czynności odbioru zostaną stwierdzone wady, to Zamawiającemu przysługują następujące uprawnienia:</w:t>
      </w:r>
    </w:p>
    <w:p w14:paraId="7E03B33C" w14:textId="77777777" w:rsidR="00122AC5" w:rsidRPr="00B92F18" w:rsidRDefault="00C03ECC" w:rsidP="00787A9F">
      <w:pPr>
        <w:pStyle w:val="Tekstpodstawowy"/>
        <w:numPr>
          <w:ilvl w:val="0"/>
          <w:numId w:val="21"/>
        </w:numPr>
        <w:shd w:val="clear" w:color="auto" w:fill="auto"/>
        <w:tabs>
          <w:tab w:val="left" w:pos="357"/>
        </w:tabs>
        <w:ind w:firstLine="284"/>
        <w:jc w:val="both"/>
        <w:rPr>
          <w:rFonts w:ascii="Times New Roman" w:hAnsi="Times New Roman" w:cs="Times New Roman"/>
          <w:sz w:val="24"/>
          <w:szCs w:val="24"/>
        </w:rPr>
      </w:pPr>
      <w:r w:rsidRPr="00B92F18">
        <w:rPr>
          <w:rFonts w:ascii="Times New Roman" w:hAnsi="Times New Roman" w:cs="Times New Roman"/>
          <w:sz w:val="24"/>
          <w:szCs w:val="24"/>
        </w:rPr>
        <w:t>Jeżeli wady nadają się do usunięcia, może odmówić odbioru do czasu usunięcia wad,</w:t>
      </w:r>
    </w:p>
    <w:p w14:paraId="6F000BE4" w14:textId="77777777" w:rsidR="00122AC5" w:rsidRPr="00B92F18" w:rsidRDefault="00C03ECC" w:rsidP="00787A9F">
      <w:pPr>
        <w:pStyle w:val="Tekstpodstawowy"/>
        <w:numPr>
          <w:ilvl w:val="0"/>
          <w:numId w:val="21"/>
        </w:numPr>
        <w:shd w:val="clear" w:color="auto" w:fill="auto"/>
        <w:tabs>
          <w:tab w:val="left" w:pos="357"/>
        </w:tabs>
        <w:ind w:firstLine="284"/>
        <w:jc w:val="both"/>
        <w:rPr>
          <w:rFonts w:ascii="Times New Roman" w:hAnsi="Times New Roman" w:cs="Times New Roman"/>
          <w:sz w:val="24"/>
          <w:szCs w:val="24"/>
        </w:rPr>
      </w:pPr>
      <w:r w:rsidRPr="00B92F18">
        <w:rPr>
          <w:rFonts w:ascii="Times New Roman" w:hAnsi="Times New Roman" w:cs="Times New Roman"/>
          <w:sz w:val="24"/>
          <w:szCs w:val="24"/>
        </w:rPr>
        <w:t>Jeżeli wady nie nadają się do usunięcia, to:</w:t>
      </w:r>
    </w:p>
    <w:p w14:paraId="6FD516D9" w14:textId="77777777" w:rsidR="00122AC5" w:rsidRPr="00B92F18" w:rsidRDefault="00C03ECC">
      <w:pPr>
        <w:pStyle w:val="Tekstpodstawowy"/>
        <w:numPr>
          <w:ilvl w:val="0"/>
          <w:numId w:val="22"/>
        </w:numPr>
        <w:shd w:val="clear" w:color="auto" w:fill="auto"/>
        <w:tabs>
          <w:tab w:val="left" w:pos="645"/>
        </w:tabs>
        <w:ind w:left="440" w:hanging="140"/>
        <w:jc w:val="both"/>
        <w:rPr>
          <w:rFonts w:ascii="Times New Roman" w:hAnsi="Times New Roman" w:cs="Times New Roman"/>
          <w:sz w:val="24"/>
          <w:szCs w:val="24"/>
        </w:rPr>
      </w:pPr>
      <w:r w:rsidRPr="00B92F18">
        <w:rPr>
          <w:rFonts w:ascii="Times New Roman" w:hAnsi="Times New Roman" w:cs="Times New Roman"/>
          <w:sz w:val="24"/>
          <w:szCs w:val="24"/>
        </w:rPr>
        <w:t>Jeżeli nie uniemożliwiają one użytkowania przedmiotu odbioru zgodnie z przeznaczeniem, Zamawiający może obniżyć odpowiednio wynagrodzenie. Zmiana wynagrodzenia, o której mowa w niniejszym punkcie, nie stanowi istotnej zmiany umowy.</w:t>
      </w:r>
    </w:p>
    <w:p w14:paraId="5CDA67C2" w14:textId="77777777" w:rsidR="00122AC5" w:rsidRPr="00B92F18" w:rsidRDefault="00C03ECC">
      <w:pPr>
        <w:pStyle w:val="Tekstpodstawowy"/>
        <w:numPr>
          <w:ilvl w:val="0"/>
          <w:numId w:val="22"/>
        </w:numPr>
        <w:shd w:val="clear" w:color="auto" w:fill="auto"/>
        <w:tabs>
          <w:tab w:val="left" w:pos="645"/>
        </w:tabs>
        <w:ind w:left="440" w:hanging="140"/>
        <w:jc w:val="both"/>
        <w:rPr>
          <w:rFonts w:ascii="Times New Roman" w:hAnsi="Times New Roman" w:cs="Times New Roman"/>
          <w:sz w:val="24"/>
          <w:szCs w:val="24"/>
        </w:rPr>
      </w:pPr>
      <w:r w:rsidRPr="00B92F18">
        <w:rPr>
          <w:rFonts w:ascii="Times New Roman" w:hAnsi="Times New Roman" w:cs="Times New Roman"/>
          <w:sz w:val="24"/>
          <w:szCs w:val="24"/>
        </w:rPr>
        <w:t>Jeżeli wady uniemożliwiają użytkowanie zgodnie z przeznaczeniem, Zamawiający może odstąpić od umowy lub żądać wykonania przedmiotu odbioru po raz drugi.</w:t>
      </w:r>
    </w:p>
    <w:p w14:paraId="41CB7117"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Jeżeli Wykonawca nie usunie wskazanej wady w terminie wyznaczonym przez Zamawiającego lub odmówi usunięcia wady, Zamawiający ma prawo zlecić usunięcie takiej wady osobie trzeciej na koszt i ryzyko Wykonawcy, na co wyraża Wykonawca zgodę.</w:t>
      </w:r>
    </w:p>
    <w:p w14:paraId="34BE639C"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Strony postanawiają</w:t>
      </w:r>
      <w:r w:rsidR="00033D34" w:rsidRPr="00B92F18">
        <w:rPr>
          <w:rFonts w:ascii="Times New Roman" w:hAnsi="Times New Roman" w:cs="Times New Roman"/>
          <w:sz w:val="24"/>
          <w:szCs w:val="24"/>
        </w:rPr>
        <w:t>,</w:t>
      </w:r>
      <w:r w:rsidRPr="00B92F18">
        <w:rPr>
          <w:rFonts w:ascii="Times New Roman" w:hAnsi="Times New Roman" w:cs="Times New Roman"/>
          <w:sz w:val="24"/>
          <w:szCs w:val="24"/>
        </w:rPr>
        <w:t xml:space="preserve"> że dla każdego odbioru robót będzie spisany protokół zawierający wszelkie ustalenia dokonane w toku odbioru, jak też terminy wyznaczone na usunięcie stwierdzonych przy odbiorze wad.</w:t>
      </w:r>
    </w:p>
    <w:p w14:paraId="070032DD" w14:textId="77777777" w:rsidR="00122AC5" w:rsidRPr="00B92F18" w:rsidRDefault="00C03ECC">
      <w:pPr>
        <w:pStyle w:val="Tekstpodstawowy"/>
        <w:numPr>
          <w:ilvl w:val="0"/>
          <w:numId w:val="19"/>
        </w:numPr>
        <w:shd w:val="clear" w:color="auto" w:fill="auto"/>
        <w:tabs>
          <w:tab w:val="left" w:pos="357"/>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Wykonawca zobowiązany jest do zawiadomienia Zamawiającego o usunięciu wad oraz do żądania wyznaczenia terminu odbioru zakwestionowanych uprzednio robót, jako wadliwych.</w:t>
      </w:r>
    </w:p>
    <w:p w14:paraId="2DABFDEF" w14:textId="77777777" w:rsidR="00122AC5" w:rsidRPr="00B92F18" w:rsidRDefault="00C03ECC">
      <w:pPr>
        <w:pStyle w:val="Tekstpodstawowy"/>
        <w:numPr>
          <w:ilvl w:val="0"/>
          <w:numId w:val="19"/>
        </w:numPr>
        <w:shd w:val="clear" w:color="auto" w:fill="auto"/>
        <w:tabs>
          <w:tab w:val="left" w:pos="357"/>
        </w:tabs>
        <w:spacing w:after="240"/>
        <w:ind w:left="440" w:hanging="440"/>
        <w:jc w:val="both"/>
        <w:rPr>
          <w:rFonts w:ascii="Times New Roman" w:hAnsi="Times New Roman" w:cs="Times New Roman"/>
          <w:sz w:val="24"/>
          <w:szCs w:val="24"/>
        </w:rPr>
      </w:pPr>
      <w:r w:rsidRPr="00B92F18">
        <w:rPr>
          <w:rFonts w:ascii="Times New Roman" w:hAnsi="Times New Roman" w:cs="Times New Roman"/>
          <w:sz w:val="24"/>
          <w:szCs w:val="24"/>
        </w:rPr>
        <w:t>Po protokolarnym stwierdzeniu usunięcia wad stwierdzonych przy odbiorze oraz w okresie rękojmi za wady lub gwarancji jakości rozpoczynają swój bieg terminy na zwrot (zwolnienia) zabezpieczenia należytego wykonania umowy.</w:t>
      </w:r>
    </w:p>
    <w:p w14:paraId="3A3995C3" w14:textId="77777777" w:rsidR="00122AC5" w:rsidRPr="00B15E8A" w:rsidRDefault="00C03ECC">
      <w:pPr>
        <w:pStyle w:val="Heading10"/>
        <w:keepNext/>
        <w:keepLines/>
        <w:shd w:val="clear" w:color="auto" w:fill="auto"/>
        <w:spacing w:line="266" w:lineRule="auto"/>
        <w:rPr>
          <w:rFonts w:ascii="Times New Roman" w:hAnsi="Times New Roman" w:cs="Times New Roman"/>
          <w:sz w:val="24"/>
          <w:szCs w:val="24"/>
        </w:rPr>
      </w:pPr>
      <w:bookmarkStart w:id="24" w:name="bookmark26"/>
      <w:bookmarkStart w:id="25" w:name="bookmark27"/>
      <w:r w:rsidRPr="00B15E8A">
        <w:rPr>
          <w:rFonts w:ascii="Times New Roman" w:hAnsi="Times New Roman" w:cs="Times New Roman"/>
          <w:sz w:val="24"/>
          <w:szCs w:val="24"/>
        </w:rPr>
        <w:t>odbiór częściowy</w:t>
      </w:r>
      <w:bookmarkEnd w:id="24"/>
      <w:bookmarkEnd w:id="25"/>
    </w:p>
    <w:p w14:paraId="4E332ECF" w14:textId="77777777" w:rsidR="00122AC5" w:rsidRPr="00B15E8A" w:rsidRDefault="00C03ECC">
      <w:pPr>
        <w:pStyle w:val="Bodytext20"/>
        <w:shd w:val="clear" w:color="auto" w:fill="auto"/>
        <w:rPr>
          <w:b/>
          <w:sz w:val="24"/>
          <w:szCs w:val="24"/>
        </w:rPr>
      </w:pPr>
      <w:r w:rsidRPr="00B15E8A">
        <w:rPr>
          <w:b/>
          <w:sz w:val="24"/>
          <w:szCs w:val="24"/>
        </w:rPr>
        <w:t>§13</w:t>
      </w:r>
    </w:p>
    <w:p w14:paraId="1C97944B" w14:textId="77777777" w:rsidR="00122AC5" w:rsidRPr="00B92F18" w:rsidRDefault="00C03ECC">
      <w:pPr>
        <w:pStyle w:val="Tekstpodstawowy"/>
        <w:shd w:val="clear" w:color="auto" w:fill="auto"/>
        <w:spacing w:after="120" w:line="266" w:lineRule="auto"/>
        <w:ind w:left="440"/>
        <w:jc w:val="both"/>
        <w:rPr>
          <w:rFonts w:ascii="Times New Roman" w:hAnsi="Times New Roman" w:cs="Times New Roman"/>
          <w:sz w:val="24"/>
          <w:szCs w:val="24"/>
        </w:rPr>
      </w:pPr>
      <w:r w:rsidRPr="00B15E8A">
        <w:rPr>
          <w:rFonts w:ascii="Times New Roman" w:hAnsi="Times New Roman" w:cs="Times New Roman"/>
          <w:sz w:val="24"/>
          <w:szCs w:val="24"/>
        </w:rPr>
        <w:t>Odbiór częściowy polega na ocenie ilości i jakości wykonanych części robót, odbioru częściowego dokonuje się wg zasad odbioru końcowego.</w:t>
      </w:r>
    </w:p>
    <w:p w14:paraId="7E20B398"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26" w:name="bookmark28"/>
      <w:bookmarkStart w:id="27" w:name="bookmark29"/>
      <w:r w:rsidRPr="00B92F18">
        <w:rPr>
          <w:rFonts w:ascii="Times New Roman" w:hAnsi="Times New Roman" w:cs="Times New Roman"/>
          <w:sz w:val="24"/>
          <w:szCs w:val="24"/>
        </w:rPr>
        <w:t>wymóg zatrudnienia osób</w:t>
      </w:r>
      <w:bookmarkEnd w:id="26"/>
      <w:bookmarkEnd w:id="27"/>
    </w:p>
    <w:p w14:paraId="4796D0D2" w14:textId="77777777" w:rsidR="00122AC5" w:rsidRPr="00F2559D" w:rsidRDefault="00C03ECC">
      <w:pPr>
        <w:pStyle w:val="Bodytext20"/>
        <w:shd w:val="clear" w:color="auto" w:fill="auto"/>
        <w:rPr>
          <w:b/>
          <w:sz w:val="24"/>
          <w:szCs w:val="24"/>
        </w:rPr>
      </w:pPr>
      <w:r w:rsidRPr="00F2559D">
        <w:rPr>
          <w:b/>
          <w:sz w:val="24"/>
          <w:szCs w:val="24"/>
        </w:rPr>
        <w:t>§14</w:t>
      </w:r>
    </w:p>
    <w:p w14:paraId="7FD5D2D7" w14:textId="77777777" w:rsidR="00122AC5" w:rsidRPr="007E1E88" w:rsidRDefault="00C03ECC">
      <w:pPr>
        <w:pStyle w:val="Tekstpodstawowy"/>
        <w:numPr>
          <w:ilvl w:val="0"/>
          <w:numId w:val="23"/>
        </w:numPr>
        <w:shd w:val="clear" w:color="auto" w:fill="auto"/>
        <w:tabs>
          <w:tab w:val="left" w:pos="410"/>
        </w:tabs>
        <w:spacing w:line="302" w:lineRule="auto"/>
        <w:ind w:left="440" w:hanging="440"/>
        <w:jc w:val="both"/>
        <w:rPr>
          <w:rFonts w:ascii="Times New Roman" w:hAnsi="Times New Roman" w:cs="Times New Roman"/>
          <w:color w:val="auto"/>
          <w:sz w:val="24"/>
          <w:szCs w:val="24"/>
        </w:rPr>
      </w:pPr>
      <w:r w:rsidRPr="00B92F18">
        <w:rPr>
          <w:rFonts w:ascii="Times New Roman" w:hAnsi="Times New Roman" w:cs="Times New Roman"/>
          <w:sz w:val="24"/>
          <w:szCs w:val="24"/>
        </w:rPr>
        <w:t xml:space="preserve">Wykonawca oświadcza, że </w:t>
      </w:r>
      <w:r w:rsidRPr="007E1E88">
        <w:rPr>
          <w:rFonts w:ascii="Times New Roman" w:hAnsi="Times New Roman" w:cs="Times New Roman"/>
          <w:color w:val="auto"/>
          <w:sz w:val="24"/>
          <w:szCs w:val="24"/>
        </w:rPr>
        <w:t xml:space="preserve">osoby wykonujące następujące czynności pod nadzorem </w:t>
      </w:r>
      <w:r w:rsidR="006F3EF9" w:rsidRPr="007E1E88">
        <w:rPr>
          <w:rFonts w:ascii="Times New Roman" w:hAnsi="Times New Roman" w:cs="Times New Roman"/>
          <w:color w:val="auto"/>
          <w:sz w:val="24"/>
          <w:szCs w:val="24"/>
        </w:rPr>
        <w:t>W</w:t>
      </w:r>
      <w:r w:rsidRPr="007E1E88">
        <w:rPr>
          <w:rFonts w:ascii="Times New Roman" w:hAnsi="Times New Roman" w:cs="Times New Roman"/>
          <w:color w:val="auto"/>
          <w:sz w:val="24"/>
          <w:szCs w:val="24"/>
        </w:rPr>
        <w:t>ykonawcy lub podwykonawcy w miejscu realizacji przedmiotu umowy:</w:t>
      </w:r>
    </w:p>
    <w:p w14:paraId="4906780B" w14:textId="6F4660BC" w:rsidR="00501303" w:rsidRPr="00B15E8A" w:rsidRDefault="007E1E88" w:rsidP="00B15E8A">
      <w:pPr>
        <w:pStyle w:val="Tekstpodstawowy"/>
        <w:numPr>
          <w:ilvl w:val="0"/>
          <w:numId w:val="49"/>
        </w:numPr>
        <w:shd w:val="clear" w:color="auto" w:fill="auto"/>
        <w:tabs>
          <w:tab w:val="left" w:pos="775"/>
        </w:tabs>
        <w:ind w:left="440"/>
        <w:jc w:val="both"/>
        <w:rPr>
          <w:rFonts w:ascii="Times New Roman" w:hAnsi="Times New Roman" w:cs="Times New Roman"/>
          <w:color w:val="auto"/>
          <w:sz w:val="24"/>
          <w:szCs w:val="24"/>
        </w:rPr>
      </w:pPr>
      <w:r w:rsidRPr="00B15E8A">
        <w:rPr>
          <w:rFonts w:ascii="Times New Roman" w:hAnsi="Times New Roman" w:cs="Times New Roman"/>
          <w:color w:val="auto"/>
          <w:sz w:val="24"/>
          <w:szCs w:val="24"/>
        </w:rPr>
        <w:t xml:space="preserve">roboty </w:t>
      </w:r>
      <w:r w:rsidR="00964EA3" w:rsidRPr="00B15E8A">
        <w:rPr>
          <w:rFonts w:ascii="Times New Roman" w:hAnsi="Times New Roman" w:cs="Times New Roman"/>
          <w:color w:val="auto"/>
          <w:sz w:val="24"/>
          <w:szCs w:val="24"/>
        </w:rPr>
        <w:t>ziemne</w:t>
      </w:r>
      <w:r w:rsidR="00AD1005" w:rsidRPr="00B15E8A">
        <w:rPr>
          <w:rFonts w:ascii="Times New Roman" w:hAnsi="Times New Roman" w:cs="Times New Roman"/>
          <w:color w:val="auto"/>
          <w:sz w:val="24"/>
          <w:szCs w:val="24"/>
        </w:rPr>
        <w:t>,</w:t>
      </w:r>
    </w:p>
    <w:p w14:paraId="27123E4A" w14:textId="6CC82F07" w:rsidR="00AD1005" w:rsidRDefault="00AD1005" w:rsidP="00B15E8A">
      <w:pPr>
        <w:pStyle w:val="Tekstpodstawowy"/>
        <w:numPr>
          <w:ilvl w:val="0"/>
          <w:numId w:val="49"/>
        </w:numPr>
        <w:shd w:val="clear" w:color="auto" w:fill="auto"/>
        <w:tabs>
          <w:tab w:val="left" w:pos="775"/>
        </w:tabs>
        <w:ind w:left="440"/>
        <w:jc w:val="both"/>
        <w:rPr>
          <w:rFonts w:ascii="Times New Roman" w:hAnsi="Times New Roman" w:cs="Times New Roman"/>
          <w:color w:val="auto"/>
          <w:sz w:val="24"/>
          <w:szCs w:val="24"/>
        </w:rPr>
      </w:pPr>
      <w:r w:rsidRPr="00B15E8A">
        <w:rPr>
          <w:rFonts w:ascii="Times New Roman" w:hAnsi="Times New Roman" w:cs="Times New Roman"/>
          <w:color w:val="auto"/>
          <w:sz w:val="24"/>
          <w:szCs w:val="24"/>
        </w:rPr>
        <w:lastRenderedPageBreak/>
        <w:t xml:space="preserve">roboty </w:t>
      </w:r>
      <w:r w:rsidR="00964EA3" w:rsidRPr="00B15E8A">
        <w:rPr>
          <w:rFonts w:ascii="Times New Roman" w:hAnsi="Times New Roman" w:cs="Times New Roman"/>
          <w:color w:val="auto"/>
          <w:sz w:val="24"/>
          <w:szCs w:val="24"/>
        </w:rPr>
        <w:t>przygotowawcze</w:t>
      </w:r>
      <w:r w:rsidRPr="00B15E8A">
        <w:rPr>
          <w:rFonts w:ascii="Times New Roman" w:hAnsi="Times New Roman" w:cs="Times New Roman"/>
          <w:color w:val="auto"/>
          <w:sz w:val="24"/>
          <w:szCs w:val="24"/>
        </w:rPr>
        <w:t>,</w:t>
      </w:r>
    </w:p>
    <w:p w14:paraId="56C10824" w14:textId="52DE3985" w:rsidR="00DE1ABE" w:rsidRPr="00B15E8A" w:rsidRDefault="00DE1ABE" w:rsidP="00B15E8A">
      <w:pPr>
        <w:pStyle w:val="Tekstpodstawowy"/>
        <w:numPr>
          <w:ilvl w:val="0"/>
          <w:numId w:val="49"/>
        </w:numPr>
        <w:shd w:val="clear" w:color="auto" w:fill="auto"/>
        <w:tabs>
          <w:tab w:val="left" w:pos="775"/>
        </w:tabs>
        <w:ind w:left="440"/>
        <w:jc w:val="both"/>
        <w:rPr>
          <w:rFonts w:ascii="Times New Roman" w:hAnsi="Times New Roman" w:cs="Times New Roman"/>
          <w:color w:val="auto"/>
          <w:sz w:val="24"/>
          <w:szCs w:val="24"/>
        </w:rPr>
      </w:pPr>
      <w:r>
        <w:rPr>
          <w:rFonts w:ascii="Times New Roman" w:hAnsi="Times New Roman" w:cs="Times New Roman"/>
          <w:color w:val="auto"/>
          <w:sz w:val="24"/>
          <w:szCs w:val="24"/>
        </w:rPr>
        <w:t>wykonanie kanalizacji deszczowej,</w:t>
      </w:r>
    </w:p>
    <w:p w14:paraId="4F67042F" w14:textId="0738DDBD" w:rsidR="00AD1005" w:rsidRPr="00B15E8A" w:rsidRDefault="00964EA3" w:rsidP="00B15E8A">
      <w:pPr>
        <w:pStyle w:val="Tekstpodstawowy"/>
        <w:numPr>
          <w:ilvl w:val="0"/>
          <w:numId w:val="49"/>
        </w:numPr>
        <w:shd w:val="clear" w:color="auto" w:fill="auto"/>
        <w:tabs>
          <w:tab w:val="left" w:pos="775"/>
        </w:tabs>
        <w:ind w:left="440"/>
        <w:jc w:val="both"/>
        <w:rPr>
          <w:rFonts w:ascii="Times New Roman" w:hAnsi="Times New Roman" w:cs="Times New Roman"/>
          <w:color w:val="auto"/>
          <w:sz w:val="24"/>
          <w:szCs w:val="24"/>
        </w:rPr>
      </w:pPr>
      <w:r w:rsidRPr="00B15E8A">
        <w:rPr>
          <w:rFonts w:ascii="Times New Roman" w:hAnsi="Times New Roman" w:cs="Times New Roman"/>
          <w:color w:val="auto"/>
          <w:sz w:val="24"/>
          <w:szCs w:val="24"/>
        </w:rPr>
        <w:t>wykonanie podbudowy i nawierzchni</w:t>
      </w:r>
      <w:r w:rsidR="00B15E8A" w:rsidRPr="00B15E8A">
        <w:rPr>
          <w:rFonts w:ascii="Times New Roman" w:hAnsi="Times New Roman" w:cs="Times New Roman"/>
          <w:color w:val="auto"/>
          <w:sz w:val="24"/>
          <w:szCs w:val="24"/>
        </w:rPr>
        <w:t>.</w:t>
      </w:r>
    </w:p>
    <w:p w14:paraId="1838143E" w14:textId="230A6E38" w:rsidR="00122AC5" w:rsidRPr="007E1E88" w:rsidRDefault="00C03ECC" w:rsidP="0061596D">
      <w:pPr>
        <w:pStyle w:val="Tekstpodstawowy"/>
        <w:shd w:val="clear" w:color="auto" w:fill="auto"/>
        <w:tabs>
          <w:tab w:val="left" w:pos="775"/>
        </w:tabs>
        <w:ind w:left="440"/>
        <w:jc w:val="both"/>
        <w:rPr>
          <w:rFonts w:ascii="Times New Roman" w:hAnsi="Times New Roman" w:cs="Times New Roman"/>
          <w:color w:val="auto"/>
          <w:sz w:val="24"/>
          <w:szCs w:val="24"/>
        </w:rPr>
      </w:pPr>
      <w:r w:rsidRPr="007E1E88">
        <w:rPr>
          <w:rFonts w:ascii="Times New Roman" w:hAnsi="Times New Roman" w:cs="Times New Roman"/>
          <w:color w:val="auto"/>
          <w:sz w:val="24"/>
          <w:szCs w:val="24"/>
        </w:rPr>
        <w:t>będą zatrudnione przez wykonawcę lub podwykonawcę na podstawie umowy o pracę w rozumieniu przepisów art. 22 ust. 1 ustawy z dnia 26 czerwca 1974</w:t>
      </w:r>
      <w:r w:rsidR="00DD2924">
        <w:rPr>
          <w:rFonts w:ascii="Times New Roman" w:hAnsi="Times New Roman" w:cs="Times New Roman"/>
          <w:color w:val="auto"/>
          <w:sz w:val="24"/>
          <w:szCs w:val="24"/>
        </w:rPr>
        <w:t xml:space="preserve"> </w:t>
      </w:r>
      <w:r w:rsidRPr="007E1E88">
        <w:rPr>
          <w:rFonts w:ascii="Times New Roman" w:hAnsi="Times New Roman" w:cs="Times New Roman"/>
          <w:color w:val="auto"/>
          <w:sz w:val="24"/>
          <w:szCs w:val="24"/>
        </w:rPr>
        <w:t>r. -</w:t>
      </w:r>
      <w:r w:rsidR="00DD2924">
        <w:rPr>
          <w:rFonts w:ascii="Times New Roman" w:hAnsi="Times New Roman" w:cs="Times New Roman"/>
          <w:color w:val="auto"/>
          <w:sz w:val="24"/>
          <w:szCs w:val="24"/>
        </w:rPr>
        <w:t xml:space="preserve"> </w:t>
      </w:r>
      <w:r w:rsidRPr="007E1E88">
        <w:rPr>
          <w:rFonts w:ascii="Times New Roman" w:hAnsi="Times New Roman" w:cs="Times New Roman"/>
          <w:color w:val="auto"/>
          <w:sz w:val="24"/>
          <w:szCs w:val="24"/>
        </w:rPr>
        <w:t>Kodeks pracy.</w:t>
      </w:r>
    </w:p>
    <w:p w14:paraId="3A6D449F" w14:textId="77777777" w:rsidR="00122AC5" w:rsidRPr="000E2D32" w:rsidRDefault="00C03ECC">
      <w:pPr>
        <w:pStyle w:val="Tekstpodstawowy"/>
        <w:numPr>
          <w:ilvl w:val="0"/>
          <w:numId w:val="23"/>
        </w:numPr>
        <w:shd w:val="clear" w:color="auto" w:fill="auto"/>
        <w:tabs>
          <w:tab w:val="left" w:pos="410"/>
        </w:tabs>
        <w:spacing w:line="305" w:lineRule="auto"/>
        <w:ind w:left="440" w:hanging="440"/>
        <w:jc w:val="both"/>
        <w:rPr>
          <w:rFonts w:ascii="Times New Roman" w:hAnsi="Times New Roman" w:cs="Times New Roman"/>
          <w:color w:val="auto"/>
          <w:sz w:val="24"/>
          <w:szCs w:val="24"/>
        </w:rPr>
      </w:pPr>
      <w:r w:rsidRPr="000E2D32">
        <w:rPr>
          <w:rFonts w:ascii="Times New Roman" w:hAnsi="Times New Roman" w:cs="Times New Roman"/>
          <w:color w:val="auto"/>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 w tym w szczególności:</w:t>
      </w:r>
    </w:p>
    <w:p w14:paraId="0CEE6726" w14:textId="0EB114A6" w:rsidR="00122AC5" w:rsidRPr="000E2D32" w:rsidRDefault="00C03ECC">
      <w:pPr>
        <w:pStyle w:val="Tekstpodstawowy"/>
        <w:numPr>
          <w:ilvl w:val="0"/>
          <w:numId w:val="25"/>
        </w:numPr>
        <w:shd w:val="clear" w:color="auto" w:fill="auto"/>
        <w:tabs>
          <w:tab w:val="left" w:pos="1060"/>
        </w:tabs>
        <w:spacing w:line="305" w:lineRule="auto"/>
        <w:ind w:firstLine="740"/>
        <w:jc w:val="both"/>
        <w:rPr>
          <w:rFonts w:ascii="Times New Roman" w:hAnsi="Times New Roman" w:cs="Times New Roman"/>
          <w:color w:val="auto"/>
          <w:sz w:val="24"/>
          <w:szCs w:val="24"/>
        </w:rPr>
      </w:pPr>
      <w:r w:rsidRPr="000E2D32">
        <w:rPr>
          <w:rFonts w:ascii="Times New Roman" w:hAnsi="Times New Roman" w:cs="Times New Roman"/>
          <w:color w:val="auto"/>
          <w:sz w:val="24"/>
          <w:szCs w:val="24"/>
        </w:rPr>
        <w:t>kopii umowy o pracę</w:t>
      </w:r>
      <w:r w:rsidR="00C508B4" w:rsidRPr="000E2D32">
        <w:rPr>
          <w:rFonts w:ascii="Times New Roman" w:hAnsi="Times New Roman" w:cs="Times New Roman"/>
          <w:color w:val="auto"/>
          <w:sz w:val="24"/>
          <w:szCs w:val="24"/>
        </w:rPr>
        <w:t xml:space="preserve"> zatrudnionego pracownika poświadczonej za zgodność z oryginałem</w:t>
      </w:r>
    </w:p>
    <w:p w14:paraId="30F7D90C" w14:textId="77777777" w:rsidR="00122AC5" w:rsidRPr="000E2D32" w:rsidRDefault="00C03ECC">
      <w:pPr>
        <w:pStyle w:val="Tekstpodstawowy"/>
        <w:shd w:val="clear" w:color="auto" w:fill="auto"/>
        <w:spacing w:line="305" w:lineRule="auto"/>
        <w:ind w:firstLine="740"/>
        <w:jc w:val="both"/>
        <w:rPr>
          <w:rFonts w:ascii="Times New Roman" w:hAnsi="Times New Roman" w:cs="Times New Roman"/>
          <w:color w:val="auto"/>
          <w:sz w:val="24"/>
          <w:szCs w:val="24"/>
        </w:rPr>
      </w:pPr>
      <w:r w:rsidRPr="000E2D32">
        <w:rPr>
          <w:rFonts w:ascii="Times New Roman" w:hAnsi="Times New Roman" w:cs="Times New Roman"/>
          <w:color w:val="auto"/>
          <w:sz w:val="24"/>
          <w:szCs w:val="24"/>
        </w:rPr>
        <w:t>lub</w:t>
      </w:r>
    </w:p>
    <w:p w14:paraId="096CAB02" w14:textId="77777777" w:rsidR="00D820CB" w:rsidRDefault="00C03ECC" w:rsidP="005A4AB1">
      <w:pPr>
        <w:pStyle w:val="Tekstpodstawowy"/>
        <w:numPr>
          <w:ilvl w:val="0"/>
          <w:numId w:val="25"/>
        </w:numPr>
        <w:shd w:val="clear" w:color="auto" w:fill="auto"/>
        <w:tabs>
          <w:tab w:val="left" w:pos="1070"/>
        </w:tabs>
        <w:spacing w:line="305" w:lineRule="auto"/>
        <w:ind w:left="851" w:hanging="111"/>
        <w:jc w:val="both"/>
        <w:rPr>
          <w:rFonts w:ascii="Times New Roman" w:hAnsi="Times New Roman" w:cs="Times New Roman"/>
          <w:color w:val="auto"/>
          <w:sz w:val="24"/>
          <w:szCs w:val="24"/>
        </w:rPr>
      </w:pPr>
      <w:r w:rsidRPr="000E2D32">
        <w:rPr>
          <w:rFonts w:ascii="Times New Roman" w:hAnsi="Times New Roman" w:cs="Times New Roman"/>
          <w:color w:val="auto"/>
          <w:sz w:val="24"/>
          <w:szCs w:val="24"/>
        </w:rPr>
        <w:t xml:space="preserve">innych dokumentów </w:t>
      </w:r>
    </w:p>
    <w:p w14:paraId="2F4E7CB3" w14:textId="6252F6D2" w:rsidR="00122AC5" w:rsidRPr="000E2D32" w:rsidRDefault="00D820CB" w:rsidP="00D820CB">
      <w:pPr>
        <w:pStyle w:val="Tekstpodstawowy"/>
        <w:shd w:val="clear" w:color="auto" w:fill="auto"/>
        <w:tabs>
          <w:tab w:val="left" w:pos="1070"/>
        </w:tabs>
        <w:spacing w:line="305" w:lineRule="auto"/>
        <w:ind w:left="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C508B4" w:rsidRPr="000E2D32">
        <w:rPr>
          <w:rFonts w:ascii="Times New Roman" w:hAnsi="Times New Roman" w:cs="Times New Roman"/>
          <w:color w:val="auto"/>
          <w:sz w:val="24"/>
          <w:szCs w:val="24"/>
        </w:rPr>
        <w:t xml:space="preserve">zawierających informacje niezbędne do weryfikacji zatrudnienia na </w:t>
      </w:r>
      <w:r w:rsidR="005A4AB1" w:rsidRPr="000E2D32">
        <w:rPr>
          <w:rFonts w:ascii="Times New Roman" w:hAnsi="Times New Roman" w:cs="Times New Roman"/>
          <w:color w:val="auto"/>
          <w:sz w:val="24"/>
          <w:szCs w:val="24"/>
        </w:rPr>
        <w:t xml:space="preserve"> </w:t>
      </w:r>
      <w:r w:rsidR="00C508B4" w:rsidRPr="000E2D32">
        <w:rPr>
          <w:rFonts w:ascii="Times New Roman" w:hAnsi="Times New Roman" w:cs="Times New Roman"/>
          <w:color w:val="auto"/>
          <w:sz w:val="24"/>
          <w:szCs w:val="24"/>
        </w:rPr>
        <w:t>podstawie zawartej umowy o pracę w szczególności imię i nazwisko</w:t>
      </w:r>
      <w:r w:rsidR="005A4AB1" w:rsidRPr="000E2D32">
        <w:rPr>
          <w:rFonts w:ascii="Times New Roman" w:hAnsi="Times New Roman" w:cs="Times New Roman"/>
          <w:color w:val="auto"/>
          <w:sz w:val="24"/>
          <w:szCs w:val="24"/>
        </w:rPr>
        <w:t>, data zawarcia umowy, rodzaj umowy o pracę i zakres obowiązków.</w:t>
      </w:r>
    </w:p>
    <w:p w14:paraId="72F534BA" w14:textId="16B1B5D5" w:rsidR="00122AC5" w:rsidRPr="000E2D32" w:rsidRDefault="00C03ECC">
      <w:pPr>
        <w:pStyle w:val="Tekstpodstawowy"/>
        <w:numPr>
          <w:ilvl w:val="0"/>
          <w:numId w:val="23"/>
        </w:numPr>
        <w:shd w:val="clear" w:color="auto" w:fill="auto"/>
        <w:tabs>
          <w:tab w:val="left" w:pos="410"/>
        </w:tabs>
        <w:spacing w:after="440" w:line="305" w:lineRule="auto"/>
        <w:ind w:left="440" w:hanging="440"/>
        <w:jc w:val="both"/>
        <w:rPr>
          <w:rFonts w:ascii="Times New Roman" w:hAnsi="Times New Roman" w:cs="Times New Roman"/>
          <w:color w:val="auto"/>
          <w:sz w:val="24"/>
          <w:szCs w:val="24"/>
        </w:rPr>
      </w:pPr>
      <w:r w:rsidRPr="000E2D32">
        <w:rPr>
          <w:rFonts w:ascii="Times New Roman" w:hAnsi="Times New Roman" w:cs="Times New Roman"/>
          <w:color w:val="auto"/>
          <w:sz w:val="24"/>
          <w:szCs w:val="24"/>
        </w:rPr>
        <w:t xml:space="preserve">Nieprzedłożenie przez wykonawcę dowodów </w:t>
      </w:r>
      <w:r w:rsidR="002E1A6C" w:rsidRPr="000E2D32">
        <w:rPr>
          <w:rFonts w:ascii="Times New Roman" w:hAnsi="Times New Roman" w:cs="Times New Roman"/>
          <w:color w:val="auto"/>
          <w:sz w:val="24"/>
          <w:szCs w:val="24"/>
        </w:rPr>
        <w:t xml:space="preserve">o których mowa w ust. 2 </w:t>
      </w:r>
      <w:r w:rsidRPr="000E2D32">
        <w:rPr>
          <w:rFonts w:ascii="Times New Roman" w:hAnsi="Times New Roman" w:cs="Times New Roman"/>
          <w:color w:val="auto"/>
          <w:sz w:val="24"/>
          <w:szCs w:val="24"/>
        </w:rPr>
        <w:t>uznane będzie przez Zamawiającego za niewypełnienie obowiązku zatrudnienia osób na podstawie umowy o pracę.</w:t>
      </w:r>
    </w:p>
    <w:p w14:paraId="43F4BFBA"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28" w:name="bookmark30"/>
      <w:bookmarkStart w:id="29" w:name="bookmark31"/>
      <w:r w:rsidRPr="00B92F18">
        <w:rPr>
          <w:rFonts w:ascii="Times New Roman" w:hAnsi="Times New Roman" w:cs="Times New Roman"/>
          <w:sz w:val="24"/>
          <w:szCs w:val="24"/>
        </w:rPr>
        <w:t>kary umowne</w:t>
      </w:r>
      <w:bookmarkEnd w:id="28"/>
      <w:bookmarkEnd w:id="29"/>
    </w:p>
    <w:p w14:paraId="1F6C1BAA" w14:textId="77777777" w:rsidR="00122AC5" w:rsidRPr="00B92F18" w:rsidRDefault="00C03ECC">
      <w:pPr>
        <w:pStyle w:val="Bodytext20"/>
        <w:shd w:val="clear" w:color="auto" w:fill="auto"/>
        <w:rPr>
          <w:b/>
          <w:sz w:val="24"/>
          <w:szCs w:val="24"/>
        </w:rPr>
      </w:pPr>
      <w:r w:rsidRPr="00B92F18">
        <w:rPr>
          <w:b/>
          <w:sz w:val="24"/>
          <w:szCs w:val="24"/>
        </w:rPr>
        <w:t>§15</w:t>
      </w:r>
    </w:p>
    <w:p w14:paraId="116DFB1D" w14:textId="77777777" w:rsidR="00122AC5" w:rsidRPr="00B92F18" w:rsidRDefault="00C03ECC">
      <w:pPr>
        <w:pStyle w:val="Tekstpodstawowy"/>
        <w:numPr>
          <w:ilvl w:val="0"/>
          <w:numId w:val="26"/>
        </w:numPr>
        <w:shd w:val="clear" w:color="auto" w:fill="auto"/>
        <w:tabs>
          <w:tab w:val="left" w:pos="410"/>
        </w:tabs>
        <w:jc w:val="both"/>
        <w:rPr>
          <w:rFonts w:ascii="Times New Roman" w:hAnsi="Times New Roman" w:cs="Times New Roman"/>
          <w:sz w:val="24"/>
          <w:szCs w:val="24"/>
        </w:rPr>
      </w:pPr>
      <w:r w:rsidRPr="00B92F18">
        <w:rPr>
          <w:rFonts w:ascii="Times New Roman" w:hAnsi="Times New Roman" w:cs="Times New Roman"/>
          <w:sz w:val="24"/>
          <w:szCs w:val="24"/>
        </w:rPr>
        <w:t>Strony mogą naliczyć następujące kary umowne:</w:t>
      </w:r>
    </w:p>
    <w:p w14:paraId="43473D69" w14:textId="77777777" w:rsidR="00122AC5" w:rsidRPr="00B92F18" w:rsidRDefault="00C03ECC">
      <w:pPr>
        <w:pStyle w:val="Tekstpodstawowy"/>
        <w:numPr>
          <w:ilvl w:val="0"/>
          <w:numId w:val="27"/>
        </w:numPr>
        <w:shd w:val="clear" w:color="auto" w:fill="auto"/>
        <w:tabs>
          <w:tab w:val="left" w:pos="476"/>
        </w:tabs>
        <w:ind w:firstLine="160"/>
        <w:jc w:val="both"/>
        <w:rPr>
          <w:rFonts w:ascii="Times New Roman" w:hAnsi="Times New Roman" w:cs="Times New Roman"/>
          <w:sz w:val="24"/>
          <w:szCs w:val="24"/>
        </w:rPr>
      </w:pPr>
      <w:r w:rsidRPr="00B92F18">
        <w:rPr>
          <w:rFonts w:ascii="Times New Roman" w:hAnsi="Times New Roman" w:cs="Times New Roman"/>
          <w:sz w:val="24"/>
          <w:szCs w:val="24"/>
        </w:rPr>
        <w:t>Wykonawca zapłaci Zamawiającemu kary umowne w wysokości:</w:t>
      </w:r>
    </w:p>
    <w:p w14:paraId="1F0BAFA0" w14:textId="65EC57BB" w:rsidR="00122AC5" w:rsidRPr="00B92F18" w:rsidRDefault="00C03ECC">
      <w:pPr>
        <w:pStyle w:val="Tekstpodstawowy"/>
        <w:numPr>
          <w:ilvl w:val="0"/>
          <w:numId w:val="28"/>
        </w:numPr>
        <w:shd w:val="clear" w:color="auto" w:fill="auto"/>
        <w:tabs>
          <w:tab w:val="left" w:pos="775"/>
        </w:tabs>
        <w:ind w:left="440"/>
        <w:jc w:val="both"/>
        <w:rPr>
          <w:rFonts w:ascii="Times New Roman" w:hAnsi="Times New Roman" w:cs="Times New Roman"/>
          <w:sz w:val="24"/>
          <w:szCs w:val="24"/>
        </w:rPr>
      </w:pPr>
      <w:r w:rsidRPr="00B92F18">
        <w:rPr>
          <w:rFonts w:ascii="Times New Roman" w:hAnsi="Times New Roman" w:cs="Times New Roman"/>
          <w:sz w:val="24"/>
          <w:szCs w:val="24"/>
        </w:rPr>
        <w:t>0,0</w:t>
      </w:r>
      <w:r w:rsidR="00F24A06">
        <w:rPr>
          <w:rFonts w:ascii="Times New Roman" w:hAnsi="Times New Roman" w:cs="Times New Roman"/>
          <w:sz w:val="24"/>
          <w:szCs w:val="24"/>
        </w:rPr>
        <w:t>2</w:t>
      </w:r>
      <w:r w:rsidRPr="00B92F18">
        <w:rPr>
          <w:rFonts w:ascii="Times New Roman" w:hAnsi="Times New Roman" w:cs="Times New Roman"/>
          <w:sz w:val="24"/>
          <w:szCs w:val="24"/>
        </w:rPr>
        <w:t>% wynagrodzenia umownego brutto określonego w § 9 ust. 2 umowy, za każdy dzień zwłoki w wykonaniu przedmiotu umowy,</w:t>
      </w:r>
      <w:r w:rsidR="00F24A06">
        <w:rPr>
          <w:rFonts w:ascii="Times New Roman" w:hAnsi="Times New Roman" w:cs="Times New Roman"/>
          <w:sz w:val="24"/>
          <w:szCs w:val="24"/>
        </w:rPr>
        <w:t xml:space="preserve"> </w:t>
      </w:r>
      <w:r w:rsidR="00476E43" w:rsidRPr="00476E43">
        <w:rPr>
          <w:rFonts w:ascii="Times New Roman" w:hAnsi="Times New Roman" w:cs="Times New Roman"/>
          <w:sz w:val="24"/>
          <w:szCs w:val="24"/>
        </w:rPr>
        <w:t>liczony od dnia zakończenia realizacji przedmiotu umowy, o którym mowa w §2 ust. 2 umowy, do dnia odbioru robót</w:t>
      </w:r>
      <w:r w:rsidR="00476E43">
        <w:rPr>
          <w:rFonts w:ascii="Times New Roman" w:hAnsi="Times New Roman" w:cs="Times New Roman"/>
          <w:sz w:val="24"/>
          <w:szCs w:val="24"/>
        </w:rPr>
        <w:t>,</w:t>
      </w:r>
    </w:p>
    <w:p w14:paraId="1E5D55BC" w14:textId="780A532E" w:rsidR="00122AC5" w:rsidRPr="00B92F18" w:rsidRDefault="00C03ECC">
      <w:pPr>
        <w:pStyle w:val="Tekstpodstawowy"/>
        <w:numPr>
          <w:ilvl w:val="0"/>
          <w:numId w:val="28"/>
        </w:numPr>
        <w:shd w:val="clear" w:color="auto" w:fill="auto"/>
        <w:tabs>
          <w:tab w:val="left" w:pos="780"/>
        </w:tabs>
        <w:ind w:left="440"/>
        <w:jc w:val="both"/>
        <w:rPr>
          <w:rFonts w:ascii="Times New Roman" w:hAnsi="Times New Roman" w:cs="Times New Roman"/>
          <w:sz w:val="24"/>
          <w:szCs w:val="24"/>
        </w:rPr>
      </w:pPr>
      <w:r w:rsidRPr="00B92F18">
        <w:rPr>
          <w:rFonts w:ascii="Times New Roman" w:hAnsi="Times New Roman" w:cs="Times New Roman"/>
          <w:sz w:val="24"/>
          <w:szCs w:val="24"/>
        </w:rPr>
        <w:t>0,</w:t>
      </w:r>
      <w:r w:rsidR="00F24A06">
        <w:rPr>
          <w:rFonts w:ascii="Times New Roman" w:hAnsi="Times New Roman" w:cs="Times New Roman"/>
          <w:sz w:val="24"/>
          <w:szCs w:val="24"/>
        </w:rPr>
        <w:t>2</w:t>
      </w:r>
      <w:r w:rsidRPr="00B92F18">
        <w:rPr>
          <w:rFonts w:ascii="Times New Roman" w:hAnsi="Times New Roman" w:cs="Times New Roman"/>
          <w:sz w:val="24"/>
          <w:szCs w:val="24"/>
        </w:rPr>
        <w:t>% wynagrodzenia umownego brutto określonego w § 9 ust. 2 umowy, za każdy dzień zwłoki w usunięciu wad stwierdzonych przy odbiorze przedmiotu umowy lub w okresie rękojmi za wady, liczonej od dnia ustalonego na usunięcie wad,</w:t>
      </w:r>
    </w:p>
    <w:p w14:paraId="7DAEC125" w14:textId="77777777" w:rsidR="00122AC5" w:rsidRPr="00B92F18" w:rsidRDefault="00C03ECC">
      <w:pPr>
        <w:pStyle w:val="Tekstpodstawowy"/>
        <w:numPr>
          <w:ilvl w:val="0"/>
          <w:numId w:val="28"/>
        </w:numPr>
        <w:shd w:val="clear" w:color="auto" w:fill="auto"/>
        <w:tabs>
          <w:tab w:val="left" w:pos="770"/>
        </w:tabs>
        <w:ind w:left="440"/>
        <w:jc w:val="both"/>
        <w:rPr>
          <w:rFonts w:ascii="Times New Roman" w:hAnsi="Times New Roman" w:cs="Times New Roman"/>
          <w:sz w:val="24"/>
          <w:szCs w:val="24"/>
        </w:rPr>
      </w:pPr>
      <w:r w:rsidRPr="00B92F18">
        <w:rPr>
          <w:rFonts w:ascii="Times New Roman" w:hAnsi="Times New Roman" w:cs="Times New Roman"/>
          <w:sz w:val="24"/>
          <w:szCs w:val="24"/>
        </w:rPr>
        <w:t xml:space="preserve">20% wynagrodzenia umownego brutto za określonego w </w:t>
      </w:r>
      <w:bookmarkStart w:id="30" w:name="_Hlk38447382"/>
      <w:r w:rsidRPr="00B92F18">
        <w:rPr>
          <w:rFonts w:ascii="Times New Roman" w:hAnsi="Times New Roman" w:cs="Times New Roman"/>
          <w:sz w:val="24"/>
          <w:szCs w:val="24"/>
        </w:rPr>
        <w:t>§ 9 ust. 2 umowy</w:t>
      </w:r>
      <w:bookmarkEnd w:id="30"/>
      <w:r w:rsidRPr="00B92F18">
        <w:rPr>
          <w:rFonts w:ascii="Times New Roman" w:hAnsi="Times New Roman" w:cs="Times New Roman"/>
          <w:sz w:val="24"/>
          <w:szCs w:val="24"/>
        </w:rPr>
        <w:t>, za odstąpienie od umowy z przyczyn zależnych od Wykonawcy.</w:t>
      </w:r>
    </w:p>
    <w:p w14:paraId="34349CF5" w14:textId="77777777" w:rsidR="00122AC5" w:rsidRPr="00B92F18" w:rsidRDefault="00C03ECC">
      <w:pPr>
        <w:pStyle w:val="Tekstpodstawowy"/>
        <w:numPr>
          <w:ilvl w:val="0"/>
          <w:numId w:val="27"/>
        </w:numPr>
        <w:shd w:val="clear" w:color="auto" w:fill="auto"/>
        <w:tabs>
          <w:tab w:val="left" w:pos="490"/>
        </w:tabs>
        <w:ind w:firstLine="160"/>
        <w:jc w:val="both"/>
        <w:rPr>
          <w:rFonts w:ascii="Times New Roman" w:hAnsi="Times New Roman" w:cs="Times New Roman"/>
          <w:sz w:val="24"/>
          <w:szCs w:val="24"/>
        </w:rPr>
      </w:pPr>
      <w:r w:rsidRPr="00B92F18">
        <w:rPr>
          <w:rFonts w:ascii="Times New Roman" w:hAnsi="Times New Roman" w:cs="Times New Roman"/>
          <w:sz w:val="24"/>
          <w:szCs w:val="24"/>
        </w:rPr>
        <w:t>Zamawiający może naliczyć Wykonawcy kary umowne z tytułu:</w:t>
      </w:r>
    </w:p>
    <w:p w14:paraId="617627DC" w14:textId="77777777" w:rsidR="00122AC5" w:rsidRPr="00B92F18" w:rsidRDefault="00C03ECC">
      <w:pPr>
        <w:pStyle w:val="Tekstpodstawowy"/>
        <w:numPr>
          <w:ilvl w:val="0"/>
          <w:numId w:val="29"/>
        </w:numPr>
        <w:shd w:val="clear" w:color="auto" w:fill="auto"/>
        <w:tabs>
          <w:tab w:val="left" w:pos="775"/>
        </w:tabs>
        <w:ind w:left="440"/>
        <w:jc w:val="both"/>
        <w:rPr>
          <w:rFonts w:ascii="Times New Roman" w:hAnsi="Times New Roman" w:cs="Times New Roman"/>
          <w:sz w:val="24"/>
          <w:szCs w:val="24"/>
        </w:rPr>
      </w:pPr>
      <w:r w:rsidRPr="00B92F18">
        <w:rPr>
          <w:rFonts w:ascii="Times New Roman" w:hAnsi="Times New Roman" w:cs="Times New Roman"/>
          <w:sz w:val="24"/>
          <w:szCs w:val="24"/>
        </w:rPr>
        <w:t>braku zapłaty lub nieterminowej zapłaty wynagrodzenia należnego podwykonawcom lub dalszym podwykonawcom w wysokości 0,2% wartości złożonej faktury brutto prz</w:t>
      </w:r>
      <w:r w:rsidR="00CA1701" w:rsidRPr="00B92F18">
        <w:rPr>
          <w:rFonts w:ascii="Times New Roman" w:hAnsi="Times New Roman" w:cs="Times New Roman"/>
          <w:sz w:val="24"/>
          <w:szCs w:val="24"/>
        </w:rPr>
        <w:t>ez podwykonawcę za każdy dzień zwłoki</w:t>
      </w:r>
      <w:r w:rsidRPr="00B92F18">
        <w:rPr>
          <w:rFonts w:ascii="Times New Roman" w:hAnsi="Times New Roman" w:cs="Times New Roman"/>
          <w:sz w:val="24"/>
          <w:szCs w:val="24"/>
        </w:rPr>
        <w:t>, licząc od terminu wyznaczonego na jej zapłatę do dnia zapłaty,</w:t>
      </w:r>
    </w:p>
    <w:p w14:paraId="0CE4205B" w14:textId="7A04E044" w:rsidR="00122AC5" w:rsidRPr="00B92F18" w:rsidRDefault="00C03ECC">
      <w:pPr>
        <w:pStyle w:val="Tekstpodstawowy"/>
        <w:numPr>
          <w:ilvl w:val="0"/>
          <w:numId w:val="29"/>
        </w:numPr>
        <w:shd w:val="clear" w:color="auto" w:fill="auto"/>
        <w:tabs>
          <w:tab w:val="left" w:pos="770"/>
        </w:tabs>
        <w:ind w:left="440"/>
        <w:jc w:val="both"/>
        <w:rPr>
          <w:rFonts w:ascii="Times New Roman" w:hAnsi="Times New Roman" w:cs="Times New Roman"/>
          <w:sz w:val="24"/>
          <w:szCs w:val="24"/>
        </w:rPr>
      </w:pPr>
      <w:r w:rsidRPr="00B92F18">
        <w:rPr>
          <w:rFonts w:ascii="Times New Roman" w:hAnsi="Times New Roman" w:cs="Times New Roman"/>
          <w:sz w:val="24"/>
          <w:szCs w:val="24"/>
        </w:rPr>
        <w:t xml:space="preserve">nieprzedłożenia do zaakceptowania projektu umowy o podwykonawstwo, której przedmiotem są roboty budowlane, lub projektu jej zmian w wysokości </w:t>
      </w:r>
      <w:r w:rsidR="00476E43">
        <w:rPr>
          <w:rFonts w:ascii="Times New Roman" w:hAnsi="Times New Roman" w:cs="Times New Roman"/>
          <w:sz w:val="24"/>
          <w:szCs w:val="24"/>
        </w:rPr>
        <w:t>2</w:t>
      </w:r>
      <w:r w:rsidRPr="00B92F18">
        <w:rPr>
          <w:rFonts w:ascii="Times New Roman" w:hAnsi="Times New Roman" w:cs="Times New Roman"/>
          <w:sz w:val="24"/>
          <w:szCs w:val="24"/>
        </w:rPr>
        <w:t>% wynagrodzenia umownego brutto, za każdy nieprzedłożony projekt umowy</w:t>
      </w:r>
      <w:r w:rsidR="00C659CC" w:rsidRPr="00315A13">
        <w:rPr>
          <w:rFonts w:ascii="Times New Roman" w:hAnsi="Times New Roman" w:cs="Times New Roman"/>
          <w:color w:val="auto"/>
          <w:sz w:val="24"/>
          <w:szCs w:val="24"/>
        </w:rPr>
        <w:t>,</w:t>
      </w:r>
    </w:p>
    <w:p w14:paraId="26B9F915" w14:textId="5EE761E4" w:rsidR="00122AC5" w:rsidRPr="00B92F18" w:rsidRDefault="00C03ECC">
      <w:pPr>
        <w:pStyle w:val="Tekstpodstawowy"/>
        <w:numPr>
          <w:ilvl w:val="0"/>
          <w:numId w:val="29"/>
        </w:numPr>
        <w:shd w:val="clear" w:color="auto" w:fill="auto"/>
        <w:tabs>
          <w:tab w:val="left" w:pos="770"/>
        </w:tabs>
        <w:ind w:left="440"/>
        <w:jc w:val="both"/>
        <w:rPr>
          <w:rFonts w:ascii="Times New Roman" w:hAnsi="Times New Roman" w:cs="Times New Roman"/>
          <w:sz w:val="24"/>
          <w:szCs w:val="24"/>
        </w:rPr>
      </w:pPr>
      <w:r w:rsidRPr="00B92F18">
        <w:rPr>
          <w:rFonts w:ascii="Times New Roman" w:hAnsi="Times New Roman" w:cs="Times New Roman"/>
          <w:sz w:val="24"/>
          <w:szCs w:val="24"/>
        </w:rPr>
        <w:t>nieprzedłożenia poświadczonej za zgodność z oryginałem kopii umowy o podwykonawstwo lub jej zmiany w wysokości 2% wynagrodzenia umownego brutto, za każdą nieprzedłożoną</w:t>
      </w:r>
      <w:r w:rsidR="00D845BB" w:rsidRPr="00B92F18">
        <w:rPr>
          <w:rFonts w:ascii="Times New Roman" w:hAnsi="Times New Roman" w:cs="Times New Roman"/>
          <w:sz w:val="24"/>
          <w:szCs w:val="24"/>
        </w:rPr>
        <w:t xml:space="preserve"> </w:t>
      </w:r>
      <w:r w:rsidRPr="00B92F18">
        <w:rPr>
          <w:rFonts w:ascii="Times New Roman" w:hAnsi="Times New Roman" w:cs="Times New Roman"/>
          <w:sz w:val="24"/>
          <w:szCs w:val="24"/>
        </w:rPr>
        <w:t>umowę</w:t>
      </w:r>
      <w:r w:rsidR="00C659CC" w:rsidRPr="00795D22">
        <w:rPr>
          <w:rFonts w:ascii="Times New Roman" w:hAnsi="Times New Roman" w:cs="Times New Roman"/>
          <w:color w:val="auto"/>
          <w:sz w:val="24"/>
          <w:szCs w:val="24"/>
        </w:rPr>
        <w:t>,</w:t>
      </w:r>
    </w:p>
    <w:p w14:paraId="4795730B" w14:textId="38442BBE" w:rsidR="00122AC5" w:rsidRPr="00450AF3" w:rsidRDefault="00C03ECC">
      <w:pPr>
        <w:pStyle w:val="Tekstpodstawowy"/>
        <w:numPr>
          <w:ilvl w:val="0"/>
          <w:numId w:val="29"/>
        </w:numPr>
        <w:shd w:val="clear" w:color="auto" w:fill="auto"/>
        <w:tabs>
          <w:tab w:val="left" w:pos="775"/>
        </w:tabs>
        <w:ind w:left="440"/>
        <w:jc w:val="both"/>
        <w:rPr>
          <w:rFonts w:ascii="Times New Roman" w:hAnsi="Times New Roman" w:cs="Times New Roman"/>
          <w:color w:val="FF0000"/>
          <w:sz w:val="24"/>
          <w:szCs w:val="24"/>
        </w:rPr>
      </w:pPr>
      <w:r w:rsidRPr="00B92F18">
        <w:rPr>
          <w:rFonts w:ascii="Times New Roman" w:hAnsi="Times New Roman" w:cs="Times New Roman"/>
          <w:sz w:val="24"/>
          <w:szCs w:val="24"/>
        </w:rPr>
        <w:t>niewypełnienia obowiązku zatrudnienia osób na podstawie umowy o pracę w wysokości 2% wynagrodzenia umownego brutto określonego w § 9 ust. 2 umow</w:t>
      </w:r>
      <w:r w:rsidRPr="00D83B53">
        <w:rPr>
          <w:rFonts w:ascii="Times New Roman" w:hAnsi="Times New Roman" w:cs="Times New Roman"/>
          <w:color w:val="auto"/>
          <w:sz w:val="24"/>
          <w:szCs w:val="24"/>
        </w:rPr>
        <w:t>y</w:t>
      </w:r>
      <w:r w:rsidR="00D83B53" w:rsidRPr="00D83B53">
        <w:rPr>
          <w:rFonts w:ascii="Times New Roman" w:hAnsi="Times New Roman" w:cs="Times New Roman"/>
          <w:color w:val="auto"/>
          <w:sz w:val="24"/>
          <w:szCs w:val="24"/>
        </w:rPr>
        <w:t>,</w:t>
      </w:r>
    </w:p>
    <w:p w14:paraId="2A4EFA1B" w14:textId="5E91F3BB" w:rsidR="00450AF3" w:rsidRPr="00C659CC" w:rsidRDefault="00450AF3">
      <w:pPr>
        <w:pStyle w:val="Tekstpodstawowy"/>
        <w:numPr>
          <w:ilvl w:val="0"/>
          <w:numId w:val="29"/>
        </w:numPr>
        <w:shd w:val="clear" w:color="auto" w:fill="auto"/>
        <w:tabs>
          <w:tab w:val="left" w:pos="775"/>
        </w:tabs>
        <w:ind w:left="440"/>
        <w:jc w:val="both"/>
        <w:rPr>
          <w:rFonts w:ascii="Times New Roman" w:hAnsi="Times New Roman" w:cs="Times New Roman"/>
          <w:color w:val="FF0000"/>
          <w:sz w:val="24"/>
          <w:szCs w:val="24"/>
        </w:rPr>
      </w:pPr>
      <w:r>
        <w:rPr>
          <w:rFonts w:ascii="Times New Roman" w:hAnsi="Times New Roman" w:cs="Times New Roman"/>
          <w:color w:val="auto"/>
          <w:sz w:val="24"/>
          <w:szCs w:val="24"/>
        </w:rPr>
        <w:t xml:space="preserve">braku zmiany umowy o podwykonawstwo w zakresie terminu zapłaty w wysokości 0,02% wynagrodzenia umownego brutto określonego w </w:t>
      </w:r>
      <w:r w:rsidRPr="00450AF3">
        <w:rPr>
          <w:rFonts w:ascii="Times New Roman" w:hAnsi="Times New Roman" w:cs="Times New Roman"/>
          <w:color w:val="auto"/>
          <w:sz w:val="24"/>
          <w:szCs w:val="24"/>
        </w:rPr>
        <w:t>§ 9 ust. 2 umowy</w:t>
      </w:r>
      <w:r>
        <w:rPr>
          <w:rFonts w:ascii="Times New Roman" w:hAnsi="Times New Roman" w:cs="Times New Roman"/>
          <w:color w:val="auto"/>
          <w:sz w:val="24"/>
          <w:szCs w:val="24"/>
        </w:rPr>
        <w:t>.</w:t>
      </w:r>
    </w:p>
    <w:p w14:paraId="6F77BB2B" w14:textId="3222FD45" w:rsidR="00122AC5" w:rsidRPr="00B92F18" w:rsidRDefault="00C03ECC">
      <w:pPr>
        <w:pStyle w:val="Tekstpodstawowy"/>
        <w:numPr>
          <w:ilvl w:val="0"/>
          <w:numId w:val="27"/>
        </w:numPr>
        <w:shd w:val="clear" w:color="auto" w:fill="auto"/>
        <w:tabs>
          <w:tab w:val="left" w:pos="410"/>
        </w:tabs>
        <w:ind w:left="440" w:hanging="440"/>
        <w:jc w:val="both"/>
        <w:rPr>
          <w:rFonts w:ascii="Times New Roman" w:hAnsi="Times New Roman" w:cs="Times New Roman"/>
          <w:sz w:val="24"/>
          <w:szCs w:val="24"/>
        </w:rPr>
      </w:pPr>
      <w:r w:rsidRPr="00B92F18">
        <w:rPr>
          <w:rFonts w:ascii="Times New Roman" w:hAnsi="Times New Roman" w:cs="Times New Roman"/>
          <w:sz w:val="24"/>
          <w:szCs w:val="24"/>
        </w:rPr>
        <w:t xml:space="preserve">Zamawiający zapłaci Wykonawcy kary umowne za </w:t>
      </w:r>
      <w:r w:rsidR="007924D9" w:rsidRPr="00B92F18">
        <w:rPr>
          <w:rFonts w:ascii="Times New Roman" w:hAnsi="Times New Roman" w:cs="Times New Roman"/>
          <w:sz w:val="24"/>
          <w:szCs w:val="24"/>
        </w:rPr>
        <w:t>zwł</w:t>
      </w:r>
      <w:r w:rsidRPr="00B92F18">
        <w:rPr>
          <w:rFonts w:ascii="Times New Roman" w:hAnsi="Times New Roman" w:cs="Times New Roman"/>
          <w:sz w:val="24"/>
          <w:szCs w:val="24"/>
        </w:rPr>
        <w:t>okę w przekazaniu terenu budowy z przyczyn zależnych o</w:t>
      </w:r>
      <w:r w:rsidR="007924D9" w:rsidRPr="00B92F18">
        <w:rPr>
          <w:rFonts w:ascii="Times New Roman" w:hAnsi="Times New Roman" w:cs="Times New Roman"/>
          <w:sz w:val="24"/>
          <w:szCs w:val="24"/>
        </w:rPr>
        <w:t>d Zamawiającego, w wysokości 0,</w:t>
      </w:r>
      <w:r w:rsidR="00476E43">
        <w:rPr>
          <w:rFonts w:ascii="Times New Roman" w:hAnsi="Times New Roman" w:cs="Times New Roman"/>
          <w:sz w:val="24"/>
          <w:szCs w:val="24"/>
        </w:rPr>
        <w:t>2</w:t>
      </w:r>
      <w:r w:rsidRPr="00B92F18">
        <w:rPr>
          <w:rFonts w:ascii="Times New Roman" w:hAnsi="Times New Roman" w:cs="Times New Roman"/>
          <w:sz w:val="24"/>
          <w:szCs w:val="24"/>
        </w:rPr>
        <w:t>% wynagrodzenia umownego brutto określonego w § 9 ust. 2 umowy.</w:t>
      </w:r>
    </w:p>
    <w:p w14:paraId="5F544E17" w14:textId="77777777" w:rsidR="00122AC5" w:rsidRPr="00B92F18" w:rsidRDefault="00C03ECC">
      <w:pPr>
        <w:pStyle w:val="Tekstpodstawowy"/>
        <w:numPr>
          <w:ilvl w:val="0"/>
          <w:numId w:val="26"/>
        </w:numPr>
        <w:shd w:val="clear" w:color="auto" w:fill="auto"/>
        <w:tabs>
          <w:tab w:val="left" w:pos="410"/>
        </w:tabs>
        <w:spacing w:after="220"/>
        <w:jc w:val="both"/>
        <w:rPr>
          <w:rFonts w:ascii="Times New Roman" w:hAnsi="Times New Roman" w:cs="Times New Roman"/>
          <w:sz w:val="24"/>
          <w:szCs w:val="24"/>
        </w:rPr>
      </w:pPr>
      <w:r w:rsidRPr="00B92F18">
        <w:rPr>
          <w:rFonts w:ascii="Times New Roman" w:hAnsi="Times New Roman" w:cs="Times New Roman"/>
          <w:sz w:val="24"/>
          <w:szCs w:val="24"/>
        </w:rPr>
        <w:lastRenderedPageBreak/>
        <w:t>Zamawiający ma prawo do potrącenia kar umownych z wynagrodzenia Wykonawcy.</w:t>
      </w:r>
    </w:p>
    <w:p w14:paraId="2FBC4DA2" w14:textId="77777777" w:rsidR="00267A9C" w:rsidRDefault="00267A9C">
      <w:pPr>
        <w:pStyle w:val="Tekstpodstawowy"/>
        <w:shd w:val="clear" w:color="auto" w:fill="auto"/>
        <w:spacing w:line="266" w:lineRule="auto"/>
        <w:jc w:val="center"/>
        <w:rPr>
          <w:rFonts w:ascii="Times New Roman" w:hAnsi="Times New Roman" w:cs="Times New Roman"/>
          <w:b/>
          <w:sz w:val="24"/>
          <w:szCs w:val="24"/>
        </w:rPr>
      </w:pPr>
    </w:p>
    <w:p w14:paraId="4044B0BB" w14:textId="1F879719" w:rsidR="00122AC5" w:rsidRPr="00F2559D" w:rsidRDefault="00C03ECC">
      <w:pPr>
        <w:pStyle w:val="Tekstpodstawowy"/>
        <w:shd w:val="clear" w:color="auto" w:fill="auto"/>
        <w:spacing w:line="266" w:lineRule="auto"/>
        <w:jc w:val="center"/>
        <w:rPr>
          <w:rFonts w:ascii="Times New Roman" w:hAnsi="Times New Roman" w:cs="Times New Roman"/>
          <w:b/>
          <w:sz w:val="24"/>
          <w:szCs w:val="24"/>
        </w:rPr>
      </w:pPr>
      <w:r w:rsidRPr="00F2559D">
        <w:rPr>
          <w:rFonts w:ascii="Times New Roman" w:hAnsi="Times New Roman" w:cs="Times New Roman"/>
          <w:b/>
          <w:sz w:val="24"/>
          <w:szCs w:val="24"/>
        </w:rPr>
        <w:t>§16</w:t>
      </w:r>
    </w:p>
    <w:p w14:paraId="263CD0C0" w14:textId="77777777" w:rsidR="00122AC5" w:rsidRPr="00B92F18" w:rsidRDefault="00C03ECC">
      <w:pPr>
        <w:pStyle w:val="Tekstpodstawowy"/>
        <w:shd w:val="clear" w:color="auto" w:fill="auto"/>
        <w:spacing w:after="240" w:line="266" w:lineRule="auto"/>
        <w:jc w:val="both"/>
        <w:rPr>
          <w:rFonts w:ascii="Times New Roman" w:hAnsi="Times New Roman" w:cs="Times New Roman"/>
          <w:sz w:val="24"/>
          <w:szCs w:val="24"/>
        </w:rPr>
      </w:pPr>
      <w:r w:rsidRPr="00B92F18">
        <w:rPr>
          <w:rFonts w:ascii="Times New Roman" w:hAnsi="Times New Roman" w:cs="Times New Roman"/>
          <w:sz w:val="24"/>
          <w:szCs w:val="24"/>
        </w:rPr>
        <w:t>Zamawiający zastrzega sobie prawo do dochodzenia na zasadach ogólnych odszkodowania przewyższającego wartość kar umownych, w przypadku gdyby w wyniku nie wykonania lub nienależytego wykonania przedmiotu umowy, Zamawiający poniósł szkodę przewyższającą wartość zastrzeżonych kar umownych.</w:t>
      </w:r>
    </w:p>
    <w:p w14:paraId="06210EED"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31" w:name="bookmark32"/>
      <w:bookmarkStart w:id="32" w:name="bookmark33"/>
      <w:r w:rsidRPr="00B92F18">
        <w:rPr>
          <w:rFonts w:ascii="Times New Roman" w:hAnsi="Times New Roman" w:cs="Times New Roman"/>
          <w:sz w:val="24"/>
          <w:szCs w:val="24"/>
        </w:rPr>
        <w:t>Gwarancja/rękojmia za wady</w:t>
      </w:r>
      <w:bookmarkEnd w:id="31"/>
      <w:bookmarkEnd w:id="32"/>
    </w:p>
    <w:p w14:paraId="3D463DEA" w14:textId="77777777" w:rsidR="00122AC5" w:rsidRPr="00F2559D" w:rsidRDefault="00C03ECC">
      <w:pPr>
        <w:pStyle w:val="Tekstpodstawowy"/>
        <w:shd w:val="clear" w:color="auto" w:fill="auto"/>
        <w:spacing w:line="240" w:lineRule="auto"/>
        <w:jc w:val="center"/>
        <w:rPr>
          <w:rFonts w:ascii="Times New Roman" w:hAnsi="Times New Roman" w:cs="Times New Roman"/>
          <w:b/>
          <w:sz w:val="24"/>
          <w:szCs w:val="24"/>
        </w:rPr>
      </w:pPr>
      <w:r w:rsidRPr="00F2559D">
        <w:rPr>
          <w:rFonts w:ascii="Times New Roman" w:hAnsi="Times New Roman" w:cs="Times New Roman"/>
          <w:b/>
          <w:sz w:val="24"/>
          <w:szCs w:val="24"/>
        </w:rPr>
        <w:t>§17</w:t>
      </w:r>
    </w:p>
    <w:p w14:paraId="4AC20D1A" w14:textId="68D19181" w:rsidR="00122AC5" w:rsidRPr="00AF6A46" w:rsidRDefault="00C03ECC" w:rsidP="00DE7F1C">
      <w:pPr>
        <w:pStyle w:val="Tekstpodstawowy"/>
        <w:numPr>
          <w:ilvl w:val="0"/>
          <w:numId w:val="30"/>
        </w:numPr>
        <w:shd w:val="clear" w:color="auto" w:fill="auto"/>
        <w:tabs>
          <w:tab w:val="left" w:pos="354"/>
          <w:tab w:val="left" w:leader="dot" w:pos="4075"/>
        </w:tabs>
        <w:ind w:left="426" w:hanging="426"/>
        <w:jc w:val="both"/>
        <w:rPr>
          <w:rFonts w:ascii="Times New Roman" w:hAnsi="Times New Roman" w:cs="Times New Roman"/>
          <w:sz w:val="24"/>
          <w:szCs w:val="24"/>
        </w:rPr>
      </w:pPr>
      <w:r w:rsidRPr="00B92F18">
        <w:rPr>
          <w:rFonts w:ascii="Times New Roman" w:hAnsi="Times New Roman" w:cs="Times New Roman"/>
          <w:sz w:val="24"/>
          <w:szCs w:val="24"/>
        </w:rPr>
        <w:t>Wykonawca udziela Zamawiającemu</w:t>
      </w:r>
      <w:r w:rsidR="0061596D">
        <w:rPr>
          <w:rFonts w:ascii="Times New Roman" w:hAnsi="Times New Roman" w:cs="Times New Roman"/>
          <w:sz w:val="24"/>
          <w:szCs w:val="24"/>
        </w:rPr>
        <w:t xml:space="preserve"> ……</w:t>
      </w:r>
      <w:r w:rsidR="006F7D97">
        <w:rPr>
          <w:rFonts w:ascii="Times New Roman" w:hAnsi="Times New Roman" w:cs="Times New Roman"/>
          <w:sz w:val="24"/>
          <w:szCs w:val="24"/>
        </w:rPr>
        <w:t>….</w:t>
      </w:r>
      <w:r w:rsidRPr="00B92F18">
        <w:rPr>
          <w:rFonts w:ascii="Times New Roman" w:hAnsi="Times New Roman" w:cs="Times New Roman"/>
          <w:sz w:val="24"/>
          <w:szCs w:val="24"/>
        </w:rPr>
        <w:tab/>
      </w:r>
      <w:r w:rsidRPr="00B92F18">
        <w:rPr>
          <w:rFonts w:ascii="Times New Roman" w:hAnsi="Times New Roman" w:cs="Times New Roman"/>
          <w:b/>
          <w:bCs/>
          <w:sz w:val="24"/>
          <w:szCs w:val="24"/>
        </w:rPr>
        <w:t xml:space="preserve">miesięcy gwarancji jakości </w:t>
      </w:r>
      <w:r w:rsidRPr="00B92F18">
        <w:rPr>
          <w:rFonts w:ascii="Times New Roman" w:hAnsi="Times New Roman" w:cs="Times New Roman"/>
          <w:sz w:val="24"/>
          <w:szCs w:val="24"/>
        </w:rPr>
        <w:t xml:space="preserve">na wykonany </w:t>
      </w:r>
      <w:r w:rsidR="00DE7F1C">
        <w:rPr>
          <w:rFonts w:ascii="Times New Roman" w:hAnsi="Times New Roman" w:cs="Times New Roman"/>
          <w:sz w:val="24"/>
          <w:szCs w:val="24"/>
        </w:rPr>
        <w:t xml:space="preserve">  </w:t>
      </w:r>
      <w:r w:rsidRPr="00B92F18">
        <w:rPr>
          <w:rFonts w:ascii="Times New Roman" w:hAnsi="Times New Roman" w:cs="Times New Roman"/>
          <w:sz w:val="24"/>
          <w:szCs w:val="24"/>
        </w:rPr>
        <w:t>przedmiot umowy, licząc</w:t>
      </w:r>
      <w:r w:rsidR="00AF6A46">
        <w:rPr>
          <w:rFonts w:ascii="Times New Roman" w:hAnsi="Times New Roman" w:cs="Times New Roman"/>
          <w:sz w:val="24"/>
          <w:szCs w:val="24"/>
        </w:rPr>
        <w:t xml:space="preserve"> </w:t>
      </w:r>
      <w:r w:rsidRPr="00AF6A46">
        <w:rPr>
          <w:rFonts w:ascii="Times New Roman" w:hAnsi="Times New Roman" w:cs="Times New Roman"/>
          <w:sz w:val="24"/>
          <w:szCs w:val="24"/>
        </w:rPr>
        <w:t>od dnia podpisania protokołu odbioru końcowego przedmiotu umowy.</w:t>
      </w:r>
    </w:p>
    <w:p w14:paraId="117D8925" w14:textId="3732C2B2" w:rsidR="00122AC5" w:rsidRPr="00B92F18" w:rsidRDefault="00C03ECC">
      <w:pPr>
        <w:pStyle w:val="Tekstpodstawowy"/>
        <w:numPr>
          <w:ilvl w:val="0"/>
          <w:numId w:val="30"/>
        </w:numPr>
        <w:shd w:val="clear" w:color="auto" w:fill="auto"/>
        <w:tabs>
          <w:tab w:val="left" w:pos="354"/>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 xml:space="preserve">Wykonawca ponosi wobec Zamawiającego odpowiedzialność z tytułu </w:t>
      </w:r>
      <w:r w:rsidRPr="00B92F18">
        <w:rPr>
          <w:rFonts w:ascii="Times New Roman" w:hAnsi="Times New Roman" w:cs="Times New Roman"/>
          <w:b/>
          <w:bCs/>
          <w:sz w:val="24"/>
          <w:szCs w:val="24"/>
        </w:rPr>
        <w:t xml:space="preserve">rękojmi za wady </w:t>
      </w:r>
      <w:r w:rsidRPr="00B92F18">
        <w:rPr>
          <w:rFonts w:ascii="Times New Roman" w:hAnsi="Times New Roman" w:cs="Times New Roman"/>
          <w:sz w:val="24"/>
          <w:szCs w:val="24"/>
        </w:rPr>
        <w:t xml:space="preserve">przez okres równy </w:t>
      </w:r>
      <w:r w:rsidR="00A939EA">
        <w:rPr>
          <w:rFonts w:ascii="Times New Roman" w:hAnsi="Times New Roman" w:cs="Times New Roman"/>
          <w:b/>
          <w:bCs/>
          <w:sz w:val="24"/>
          <w:szCs w:val="24"/>
        </w:rPr>
        <w:t>36</w:t>
      </w:r>
      <w:r w:rsidR="007924D9" w:rsidRPr="00B92F18">
        <w:rPr>
          <w:rFonts w:ascii="Times New Roman" w:hAnsi="Times New Roman" w:cs="Times New Roman"/>
          <w:b/>
          <w:bCs/>
          <w:sz w:val="24"/>
          <w:szCs w:val="24"/>
        </w:rPr>
        <w:t xml:space="preserve"> </w:t>
      </w:r>
      <w:r w:rsidRPr="00B92F18">
        <w:rPr>
          <w:rFonts w:ascii="Times New Roman" w:hAnsi="Times New Roman" w:cs="Times New Roman"/>
          <w:b/>
          <w:bCs/>
          <w:sz w:val="24"/>
          <w:szCs w:val="24"/>
        </w:rPr>
        <w:t xml:space="preserve">miesięcy </w:t>
      </w:r>
      <w:r w:rsidRPr="00B92F18">
        <w:rPr>
          <w:rFonts w:ascii="Times New Roman" w:hAnsi="Times New Roman" w:cs="Times New Roman"/>
          <w:sz w:val="24"/>
          <w:szCs w:val="24"/>
        </w:rPr>
        <w:t>od daty podpisania protokołu odbioru końcowego przedmiotu umowy</w:t>
      </w:r>
    </w:p>
    <w:p w14:paraId="18031D19" w14:textId="77777777" w:rsidR="00122AC5" w:rsidRPr="00B92F18" w:rsidRDefault="00C03ECC">
      <w:pPr>
        <w:pStyle w:val="Tekstpodstawowy"/>
        <w:numPr>
          <w:ilvl w:val="0"/>
          <w:numId w:val="30"/>
        </w:numPr>
        <w:shd w:val="clear" w:color="auto" w:fill="auto"/>
        <w:tabs>
          <w:tab w:val="left" w:pos="354"/>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 xml:space="preserve">W okresie gwarancji i rękojmi Wykonawca na </w:t>
      </w:r>
      <w:r w:rsidRPr="00B92F18">
        <w:rPr>
          <w:rFonts w:ascii="Times New Roman" w:hAnsi="Times New Roman" w:cs="Times New Roman"/>
          <w:b/>
          <w:bCs/>
          <w:sz w:val="24"/>
          <w:szCs w:val="24"/>
        </w:rPr>
        <w:t xml:space="preserve">swój koszt </w:t>
      </w:r>
      <w:r w:rsidRPr="00B92F18">
        <w:rPr>
          <w:rFonts w:ascii="Times New Roman" w:hAnsi="Times New Roman" w:cs="Times New Roman"/>
          <w:sz w:val="24"/>
          <w:szCs w:val="24"/>
        </w:rPr>
        <w:t>ma obowiązek usuwania wad ujawnionych w przedmiocie umowy.</w:t>
      </w:r>
    </w:p>
    <w:p w14:paraId="4A7FF497" w14:textId="035B17F6" w:rsidR="00122AC5" w:rsidRPr="00B92F18" w:rsidRDefault="00C03ECC">
      <w:pPr>
        <w:pStyle w:val="Tekstpodstawowy"/>
        <w:numPr>
          <w:ilvl w:val="0"/>
          <w:numId w:val="30"/>
        </w:numPr>
        <w:shd w:val="clear" w:color="auto" w:fill="auto"/>
        <w:tabs>
          <w:tab w:val="left" w:pos="354"/>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 xml:space="preserve">Wykonawca nie może odmówić usunięcia wad stwierdzonych w czasie trwania gwarancji lub rękojmi bez względu na wysokość związanych z tym kosztów. Wady zostaną usunięte przez Wykonawcę </w:t>
      </w:r>
      <w:r w:rsidRPr="00B92F18">
        <w:rPr>
          <w:rFonts w:ascii="Times New Roman" w:hAnsi="Times New Roman" w:cs="Times New Roman"/>
          <w:b/>
          <w:bCs/>
          <w:sz w:val="24"/>
          <w:szCs w:val="24"/>
        </w:rPr>
        <w:t xml:space="preserve">i na jego koszt </w:t>
      </w:r>
      <w:r w:rsidRPr="00B92F18">
        <w:rPr>
          <w:rFonts w:ascii="Times New Roman" w:hAnsi="Times New Roman" w:cs="Times New Roman"/>
          <w:sz w:val="24"/>
          <w:szCs w:val="24"/>
        </w:rPr>
        <w:t>w terminie 7 dni od dnia ich pisemnego zgłoszenia przez Zamawiającego. Okres ten może zostać wydłużony za zgodą Zamawiającego, o ile czynniki niezależne od woli Wykonawcy uniemożliwiają mu usunięcie wad w 7-mio dniowym terminie.</w:t>
      </w:r>
    </w:p>
    <w:p w14:paraId="29D71AA6" w14:textId="77777777" w:rsidR="00122AC5" w:rsidRPr="00B92F18" w:rsidRDefault="00C03ECC">
      <w:pPr>
        <w:pStyle w:val="Tekstpodstawowy"/>
        <w:numPr>
          <w:ilvl w:val="0"/>
          <w:numId w:val="30"/>
        </w:numPr>
        <w:shd w:val="clear" w:color="auto" w:fill="auto"/>
        <w:tabs>
          <w:tab w:val="left" w:pos="354"/>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3C262B52" w14:textId="77777777" w:rsidR="00122AC5" w:rsidRPr="00B92F18" w:rsidRDefault="00C03ECC">
      <w:pPr>
        <w:pStyle w:val="Tekstpodstawowy"/>
        <w:numPr>
          <w:ilvl w:val="0"/>
          <w:numId w:val="30"/>
        </w:numPr>
        <w:shd w:val="clear" w:color="auto" w:fill="auto"/>
        <w:tabs>
          <w:tab w:val="left" w:pos="354"/>
        </w:tabs>
        <w:spacing w:after="240"/>
        <w:ind w:left="380" w:hanging="380"/>
        <w:jc w:val="both"/>
        <w:rPr>
          <w:rFonts w:ascii="Times New Roman" w:hAnsi="Times New Roman" w:cs="Times New Roman"/>
          <w:sz w:val="24"/>
          <w:szCs w:val="24"/>
        </w:rPr>
      </w:pPr>
      <w:r w:rsidRPr="00B92F18">
        <w:rPr>
          <w:rFonts w:ascii="Times New Roman" w:hAnsi="Times New Roman" w:cs="Times New Roman"/>
          <w:sz w:val="24"/>
          <w:szCs w:val="24"/>
        </w:rPr>
        <w:t>Wykonawca w dniu odbioru końcowego przedmiotu umowy zobowiązany jest do złożenia oświadczenia gwarancyjnego, które nie może być sprzeczne z postanowieniami ust. 1-5.</w:t>
      </w:r>
    </w:p>
    <w:p w14:paraId="1F58BA8A" w14:textId="77777777" w:rsidR="00122AC5" w:rsidRPr="00E73EA5" w:rsidRDefault="00C03ECC">
      <w:pPr>
        <w:pStyle w:val="Heading10"/>
        <w:keepNext/>
        <w:keepLines/>
        <w:shd w:val="clear" w:color="auto" w:fill="auto"/>
        <w:rPr>
          <w:rFonts w:ascii="Times New Roman" w:hAnsi="Times New Roman" w:cs="Times New Roman"/>
          <w:sz w:val="24"/>
          <w:szCs w:val="24"/>
        </w:rPr>
      </w:pPr>
      <w:bookmarkStart w:id="33" w:name="bookmark34"/>
      <w:bookmarkStart w:id="34" w:name="bookmark35"/>
      <w:r w:rsidRPr="00E73EA5">
        <w:rPr>
          <w:rFonts w:ascii="Times New Roman" w:hAnsi="Times New Roman" w:cs="Times New Roman"/>
          <w:sz w:val="24"/>
          <w:szCs w:val="24"/>
        </w:rPr>
        <w:t>zmiana umowy</w:t>
      </w:r>
      <w:bookmarkEnd w:id="33"/>
      <w:bookmarkEnd w:id="34"/>
    </w:p>
    <w:p w14:paraId="29F8FA21" w14:textId="77777777" w:rsidR="00122AC5" w:rsidRPr="00E73EA5" w:rsidRDefault="00C03ECC">
      <w:pPr>
        <w:pStyle w:val="Tekstpodstawowy"/>
        <w:shd w:val="clear" w:color="auto" w:fill="auto"/>
        <w:jc w:val="center"/>
        <w:rPr>
          <w:rFonts w:ascii="Times New Roman" w:hAnsi="Times New Roman" w:cs="Times New Roman"/>
          <w:b/>
          <w:sz w:val="24"/>
          <w:szCs w:val="24"/>
        </w:rPr>
      </w:pPr>
      <w:r w:rsidRPr="00E73EA5">
        <w:rPr>
          <w:rFonts w:ascii="Times New Roman" w:hAnsi="Times New Roman" w:cs="Times New Roman"/>
          <w:b/>
          <w:sz w:val="24"/>
          <w:szCs w:val="24"/>
        </w:rPr>
        <w:t>§18</w:t>
      </w:r>
    </w:p>
    <w:p w14:paraId="4FA08E17" w14:textId="1D17DF5D" w:rsidR="00122AC5" w:rsidRPr="00B92F18" w:rsidRDefault="00C03ECC">
      <w:pPr>
        <w:pStyle w:val="Tekstpodstawowy"/>
        <w:numPr>
          <w:ilvl w:val="0"/>
          <w:numId w:val="31"/>
        </w:numPr>
        <w:shd w:val="clear" w:color="auto" w:fill="auto"/>
        <w:tabs>
          <w:tab w:val="left" w:pos="354"/>
        </w:tabs>
        <w:ind w:left="380" w:hanging="380"/>
        <w:jc w:val="both"/>
        <w:rPr>
          <w:rFonts w:ascii="Times New Roman" w:hAnsi="Times New Roman" w:cs="Times New Roman"/>
          <w:sz w:val="24"/>
          <w:szCs w:val="24"/>
        </w:rPr>
      </w:pPr>
      <w:r w:rsidRPr="00B92F18">
        <w:rPr>
          <w:rFonts w:ascii="Times New Roman" w:hAnsi="Times New Roman" w:cs="Times New Roman"/>
          <w:sz w:val="24"/>
          <w:szCs w:val="24"/>
        </w:rPr>
        <w:t xml:space="preserve">Zamawiający przewiduje możliwość zmiany postanowień zawartej umowy w granicach unormowania art. 144 ust. 1 ustawy z dnia 29 stycznia 2004 r. Prawo zamówień publicznych </w:t>
      </w:r>
      <w:r w:rsidR="00146F02">
        <w:rPr>
          <w:rFonts w:ascii="Times New Roman" w:hAnsi="Times New Roman" w:cs="Times New Roman"/>
          <w:sz w:val="24"/>
          <w:szCs w:val="24"/>
        </w:rPr>
        <w:br/>
      </w:r>
      <w:r w:rsidRPr="00B92F18">
        <w:rPr>
          <w:rFonts w:ascii="Times New Roman" w:hAnsi="Times New Roman" w:cs="Times New Roman"/>
          <w:sz w:val="24"/>
          <w:szCs w:val="24"/>
        </w:rPr>
        <w:t>a także przewiduje zmiany w przypadku wystąpienia okoliczności wymienionych poniżej:</w:t>
      </w:r>
    </w:p>
    <w:p w14:paraId="5D77FAD8" w14:textId="77777777" w:rsidR="00122AC5" w:rsidRPr="00B92F18" w:rsidRDefault="00C03ECC">
      <w:pPr>
        <w:pStyle w:val="Heading10"/>
        <w:keepNext/>
        <w:keepLines/>
        <w:numPr>
          <w:ilvl w:val="1"/>
          <w:numId w:val="31"/>
        </w:numPr>
        <w:shd w:val="clear" w:color="auto" w:fill="auto"/>
        <w:tabs>
          <w:tab w:val="left" w:pos="833"/>
        </w:tabs>
        <w:ind w:firstLine="380"/>
        <w:jc w:val="both"/>
        <w:rPr>
          <w:rFonts w:ascii="Times New Roman" w:hAnsi="Times New Roman" w:cs="Times New Roman"/>
          <w:sz w:val="24"/>
          <w:szCs w:val="24"/>
        </w:rPr>
      </w:pPr>
      <w:bookmarkStart w:id="35" w:name="bookmark36"/>
      <w:bookmarkStart w:id="36" w:name="bookmark37"/>
      <w:r w:rsidRPr="00B92F18">
        <w:rPr>
          <w:rFonts w:ascii="Times New Roman" w:hAnsi="Times New Roman" w:cs="Times New Roman"/>
          <w:sz w:val="24"/>
          <w:szCs w:val="24"/>
        </w:rPr>
        <w:t>Termin realizacji zamówienia może ulec zmianie w sytuacji:</w:t>
      </w:r>
      <w:bookmarkEnd w:id="35"/>
      <w:bookmarkEnd w:id="36"/>
    </w:p>
    <w:p w14:paraId="5EDF1F49" w14:textId="5FB85FB9" w:rsidR="00122AC5" w:rsidRPr="00B92F18" w:rsidRDefault="00C03ECC" w:rsidP="00D20FFA">
      <w:pPr>
        <w:pStyle w:val="Tekstpodstawowy"/>
        <w:numPr>
          <w:ilvl w:val="0"/>
          <w:numId w:val="32"/>
        </w:numPr>
        <w:shd w:val="clear" w:color="auto" w:fill="auto"/>
        <w:tabs>
          <w:tab w:val="left" w:pos="763"/>
        </w:tabs>
        <w:ind w:left="142" w:firstLine="284"/>
        <w:jc w:val="both"/>
        <w:rPr>
          <w:rFonts w:ascii="Times New Roman" w:hAnsi="Times New Roman" w:cs="Times New Roman"/>
          <w:sz w:val="24"/>
          <w:szCs w:val="24"/>
        </w:rPr>
      </w:pPr>
      <w:r w:rsidRPr="00B92F18">
        <w:rPr>
          <w:rFonts w:ascii="Times New Roman" w:hAnsi="Times New Roman" w:cs="Times New Roman"/>
          <w:sz w:val="24"/>
          <w:szCs w:val="24"/>
        </w:rPr>
        <w:t>zmiany sposobu i zakresu wykonywania robót, o których mowa w pkt 1.2</w:t>
      </w:r>
      <w:r w:rsidR="005D63B7">
        <w:rPr>
          <w:rFonts w:ascii="Times New Roman" w:hAnsi="Times New Roman" w:cs="Times New Roman"/>
          <w:sz w:val="24"/>
          <w:szCs w:val="24"/>
        </w:rPr>
        <w:t>,</w:t>
      </w:r>
    </w:p>
    <w:p w14:paraId="30C02629" w14:textId="6F062E91" w:rsidR="00122AC5" w:rsidRPr="00B92F18" w:rsidRDefault="00C03ECC">
      <w:pPr>
        <w:pStyle w:val="Tekstpodstawowy"/>
        <w:numPr>
          <w:ilvl w:val="0"/>
          <w:numId w:val="32"/>
        </w:numPr>
        <w:shd w:val="clear" w:color="auto" w:fill="auto"/>
        <w:tabs>
          <w:tab w:val="left" w:pos="763"/>
        </w:tabs>
        <w:ind w:left="720" w:hanging="300"/>
        <w:jc w:val="both"/>
        <w:rPr>
          <w:rFonts w:ascii="Times New Roman" w:hAnsi="Times New Roman" w:cs="Times New Roman"/>
          <w:sz w:val="24"/>
          <w:szCs w:val="24"/>
        </w:rPr>
      </w:pPr>
      <w:r w:rsidRPr="00B92F18">
        <w:rPr>
          <w:rFonts w:ascii="Times New Roman" w:hAnsi="Times New Roman" w:cs="Times New Roman"/>
          <w:sz w:val="24"/>
          <w:szCs w:val="24"/>
        </w:rPr>
        <w:t>wystąpienia niekorzystnych warunków atmosferycznych uniemożliwiających dochowanie wymogów technicznych lub technologicznych</w:t>
      </w:r>
      <w:r w:rsidR="00D20FFA">
        <w:rPr>
          <w:rFonts w:ascii="Times New Roman" w:hAnsi="Times New Roman" w:cs="Times New Roman"/>
          <w:sz w:val="24"/>
          <w:szCs w:val="24"/>
        </w:rPr>
        <w:t>, w tym wystąpienia opadów śniegu i mrozów</w:t>
      </w:r>
      <w:r w:rsidRPr="00B92F18">
        <w:rPr>
          <w:rFonts w:ascii="Times New Roman" w:hAnsi="Times New Roman" w:cs="Times New Roman"/>
          <w:sz w:val="24"/>
          <w:szCs w:val="24"/>
        </w:rPr>
        <w:t xml:space="preserve"> uniemożliwiających prawidłową realizację przedmiotu umowy - o ilość dni występowania niekorzystnych warunków atmosferycznych,</w:t>
      </w:r>
    </w:p>
    <w:p w14:paraId="5684C949" w14:textId="20DC6259" w:rsidR="00122AC5" w:rsidRPr="00B92F18" w:rsidRDefault="00C03ECC">
      <w:pPr>
        <w:pStyle w:val="Tekstpodstawowy"/>
        <w:numPr>
          <w:ilvl w:val="0"/>
          <w:numId w:val="32"/>
        </w:numPr>
        <w:shd w:val="clear" w:color="auto" w:fill="auto"/>
        <w:tabs>
          <w:tab w:val="left" w:pos="763"/>
        </w:tabs>
        <w:ind w:left="720" w:hanging="300"/>
        <w:jc w:val="both"/>
        <w:rPr>
          <w:rFonts w:ascii="Times New Roman" w:hAnsi="Times New Roman" w:cs="Times New Roman"/>
          <w:sz w:val="24"/>
          <w:szCs w:val="24"/>
        </w:rPr>
      </w:pPr>
      <w:r w:rsidRPr="00B92F18">
        <w:rPr>
          <w:rFonts w:ascii="Times New Roman" w:hAnsi="Times New Roman" w:cs="Times New Roman"/>
          <w:sz w:val="24"/>
          <w:szCs w:val="24"/>
        </w:rPr>
        <w:t>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w:t>
      </w:r>
      <w:r w:rsidR="00A70FAA">
        <w:rPr>
          <w:rFonts w:ascii="Times New Roman" w:hAnsi="Times New Roman" w:cs="Times New Roman"/>
          <w:sz w:val="24"/>
          <w:szCs w:val="24"/>
        </w:rPr>
        <w:t xml:space="preserve"> </w:t>
      </w:r>
    </w:p>
    <w:p w14:paraId="3F2ADFEB" w14:textId="77777777" w:rsidR="00122AC5" w:rsidRPr="00B92F18" w:rsidRDefault="00C03ECC">
      <w:pPr>
        <w:pStyle w:val="Tekstpodstawowy"/>
        <w:numPr>
          <w:ilvl w:val="0"/>
          <w:numId w:val="32"/>
        </w:numPr>
        <w:shd w:val="clear" w:color="auto" w:fill="auto"/>
        <w:tabs>
          <w:tab w:val="left" w:pos="763"/>
        </w:tabs>
        <w:ind w:left="720" w:hanging="300"/>
        <w:jc w:val="both"/>
        <w:rPr>
          <w:rFonts w:ascii="Times New Roman" w:hAnsi="Times New Roman" w:cs="Times New Roman"/>
          <w:sz w:val="24"/>
          <w:szCs w:val="24"/>
        </w:rPr>
      </w:pPr>
      <w:r w:rsidRPr="00B92F18">
        <w:rPr>
          <w:rFonts w:ascii="Times New Roman" w:hAnsi="Times New Roman" w:cs="Times New Roman"/>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w:t>
      </w:r>
    </w:p>
    <w:p w14:paraId="6ADD1183" w14:textId="16DD242B" w:rsidR="00122AC5" w:rsidRDefault="00C03ECC">
      <w:pPr>
        <w:pStyle w:val="Tekstpodstawowy"/>
        <w:numPr>
          <w:ilvl w:val="0"/>
          <w:numId w:val="32"/>
        </w:numPr>
        <w:shd w:val="clear" w:color="auto" w:fill="auto"/>
        <w:tabs>
          <w:tab w:val="left" w:pos="763"/>
        </w:tabs>
        <w:ind w:left="720" w:hanging="300"/>
        <w:jc w:val="both"/>
        <w:rPr>
          <w:rFonts w:ascii="Times New Roman" w:hAnsi="Times New Roman" w:cs="Times New Roman"/>
          <w:sz w:val="24"/>
          <w:szCs w:val="24"/>
        </w:rPr>
      </w:pPr>
      <w:r w:rsidRPr="00B92F18">
        <w:rPr>
          <w:rFonts w:ascii="Times New Roman" w:hAnsi="Times New Roman" w:cs="Times New Roman"/>
          <w:sz w:val="24"/>
          <w:szCs w:val="24"/>
        </w:rPr>
        <w:t>stwierdzenia innego usytuowania obiektów naziemnych lub podziemnych w tym podziemnych sieci uzbrojenia niż wynikające z ewidencji geodezyjnej, co będzie wymagało odpowiednich zmian w sposobie wykonania robót lub w dokumentacji budowlanej,</w:t>
      </w:r>
    </w:p>
    <w:p w14:paraId="7BA37822" w14:textId="1722986A" w:rsidR="00461C71" w:rsidRPr="00461C71" w:rsidRDefault="00461C71" w:rsidP="00461C71">
      <w:pPr>
        <w:pStyle w:val="Akapitzlist"/>
        <w:numPr>
          <w:ilvl w:val="0"/>
          <w:numId w:val="32"/>
        </w:numPr>
        <w:spacing w:line="276" w:lineRule="auto"/>
        <w:rPr>
          <w:rFonts w:eastAsia="Arial Narrow"/>
          <w:color w:val="000000"/>
          <w:lang w:bidi="pl-PL"/>
        </w:rPr>
      </w:pPr>
      <w:r w:rsidRPr="00461C71">
        <w:rPr>
          <w:rFonts w:eastAsia="Arial Narrow"/>
          <w:color w:val="000000"/>
          <w:lang w:bidi="pl-PL"/>
        </w:rPr>
        <w:t>nieterminowego przekazania terenu budowy przez Zamawiającego.</w:t>
      </w:r>
    </w:p>
    <w:p w14:paraId="023A8AB3" w14:textId="77777777" w:rsidR="00122AC5" w:rsidRPr="00B92F18" w:rsidRDefault="00C03ECC">
      <w:pPr>
        <w:pStyle w:val="Heading10"/>
        <w:keepNext/>
        <w:keepLines/>
        <w:numPr>
          <w:ilvl w:val="1"/>
          <w:numId w:val="31"/>
        </w:numPr>
        <w:shd w:val="clear" w:color="auto" w:fill="auto"/>
        <w:tabs>
          <w:tab w:val="left" w:pos="833"/>
        </w:tabs>
        <w:ind w:firstLine="380"/>
        <w:jc w:val="both"/>
        <w:rPr>
          <w:rFonts w:ascii="Times New Roman" w:hAnsi="Times New Roman" w:cs="Times New Roman"/>
          <w:sz w:val="24"/>
          <w:szCs w:val="24"/>
        </w:rPr>
      </w:pPr>
      <w:bookmarkStart w:id="37" w:name="bookmark38"/>
      <w:bookmarkStart w:id="38" w:name="bookmark39"/>
      <w:r w:rsidRPr="00B92F18">
        <w:rPr>
          <w:rFonts w:ascii="Times New Roman" w:hAnsi="Times New Roman" w:cs="Times New Roman"/>
          <w:sz w:val="24"/>
          <w:szCs w:val="24"/>
        </w:rPr>
        <w:lastRenderedPageBreak/>
        <w:t>Zmiana sposobu i zakresu wykonywania robót może ulec zmianie w sytuacji:</w:t>
      </w:r>
      <w:bookmarkEnd w:id="37"/>
      <w:bookmarkEnd w:id="38"/>
    </w:p>
    <w:p w14:paraId="1AE7B47F" w14:textId="77777777" w:rsidR="00122AC5" w:rsidRPr="00B92F18" w:rsidRDefault="00C03ECC">
      <w:pPr>
        <w:pStyle w:val="Tekstpodstawowy"/>
        <w:numPr>
          <w:ilvl w:val="0"/>
          <w:numId w:val="33"/>
        </w:numPr>
        <w:shd w:val="clear" w:color="auto" w:fill="auto"/>
        <w:tabs>
          <w:tab w:val="left" w:pos="763"/>
        </w:tabs>
        <w:ind w:firstLine="380"/>
        <w:jc w:val="both"/>
        <w:rPr>
          <w:rFonts w:ascii="Times New Roman" w:hAnsi="Times New Roman" w:cs="Times New Roman"/>
          <w:sz w:val="24"/>
          <w:szCs w:val="24"/>
        </w:rPr>
      </w:pPr>
      <w:r w:rsidRPr="00B92F18">
        <w:rPr>
          <w:rFonts w:ascii="Times New Roman" w:hAnsi="Times New Roman" w:cs="Times New Roman"/>
          <w:sz w:val="24"/>
          <w:szCs w:val="24"/>
        </w:rPr>
        <w:t>możliwości zmiany części, materiałów lub urządzeń na nowszej generacji,</w:t>
      </w:r>
    </w:p>
    <w:p w14:paraId="460419D8" w14:textId="72A7ECB8" w:rsidR="00122AC5" w:rsidRPr="00B302C8" w:rsidRDefault="00C03ECC">
      <w:pPr>
        <w:pStyle w:val="Tekstpodstawowy"/>
        <w:numPr>
          <w:ilvl w:val="0"/>
          <w:numId w:val="33"/>
        </w:numPr>
        <w:shd w:val="clear" w:color="auto" w:fill="auto"/>
        <w:tabs>
          <w:tab w:val="left" w:pos="763"/>
        </w:tabs>
        <w:ind w:left="720" w:hanging="300"/>
        <w:jc w:val="both"/>
        <w:rPr>
          <w:rFonts w:ascii="Times New Roman" w:hAnsi="Times New Roman" w:cs="Times New Roman"/>
          <w:color w:val="auto"/>
          <w:sz w:val="24"/>
          <w:szCs w:val="24"/>
        </w:rPr>
      </w:pPr>
      <w:r w:rsidRPr="00B302C8">
        <w:rPr>
          <w:rFonts w:ascii="Times New Roman" w:hAnsi="Times New Roman" w:cs="Times New Roman"/>
          <w:color w:val="auto"/>
          <w:sz w:val="24"/>
          <w:szCs w:val="24"/>
        </w:rPr>
        <w:t>konieczności wykonania robót lub rezygnacji z wykonania części robót w sytuacji gdy wykonanie tych robót lub rezygnacja z robót będzie niezbędna do prawidłowego zrealizowania przedmiotu umowy</w:t>
      </w:r>
      <w:r w:rsidR="001206A4">
        <w:rPr>
          <w:rFonts w:ascii="Times New Roman" w:hAnsi="Times New Roman" w:cs="Times New Roman"/>
          <w:color w:val="auto"/>
          <w:sz w:val="24"/>
          <w:szCs w:val="24"/>
        </w:rPr>
        <w:t>,</w:t>
      </w:r>
      <w:r w:rsidRPr="00B302C8">
        <w:rPr>
          <w:rFonts w:ascii="Times New Roman" w:hAnsi="Times New Roman" w:cs="Times New Roman"/>
          <w:color w:val="auto"/>
          <w:sz w:val="24"/>
          <w:szCs w:val="24"/>
        </w:rPr>
        <w:t xml:space="preserve"> lub pozwoli na zaoszczędzenie kosztów realizacji przedmiotu umowy lub kosztów eksploatacji wykonanego przedmiotu umowy</w:t>
      </w:r>
      <w:r w:rsidR="001206A4">
        <w:rPr>
          <w:rFonts w:ascii="Times New Roman" w:hAnsi="Times New Roman" w:cs="Times New Roman"/>
          <w:color w:val="auto"/>
          <w:sz w:val="24"/>
          <w:szCs w:val="24"/>
        </w:rPr>
        <w:t>,</w:t>
      </w:r>
      <w:r w:rsidRPr="00B302C8">
        <w:rPr>
          <w:rFonts w:ascii="Times New Roman" w:hAnsi="Times New Roman" w:cs="Times New Roman"/>
          <w:color w:val="auto"/>
          <w:sz w:val="24"/>
          <w:szCs w:val="24"/>
        </w:rPr>
        <w:t xml:space="preserve"> lub wynika z błędów</w:t>
      </w:r>
      <w:r w:rsidR="001206A4">
        <w:rPr>
          <w:rFonts w:ascii="Times New Roman" w:hAnsi="Times New Roman" w:cs="Times New Roman"/>
          <w:color w:val="auto"/>
          <w:sz w:val="24"/>
          <w:szCs w:val="24"/>
        </w:rPr>
        <w:t>,</w:t>
      </w:r>
      <w:r w:rsidRPr="00B302C8">
        <w:rPr>
          <w:rFonts w:ascii="Times New Roman" w:hAnsi="Times New Roman" w:cs="Times New Roman"/>
          <w:color w:val="auto"/>
          <w:sz w:val="24"/>
          <w:szCs w:val="24"/>
        </w:rPr>
        <w:t xml:space="preserve"> </w:t>
      </w:r>
      <w:r w:rsidR="004D105A" w:rsidRPr="00B302C8">
        <w:rPr>
          <w:rFonts w:ascii="Times New Roman" w:hAnsi="Times New Roman" w:cs="Times New Roman"/>
          <w:color w:val="auto"/>
          <w:sz w:val="24"/>
          <w:szCs w:val="24"/>
        </w:rPr>
        <w:t xml:space="preserve">lub zmian </w:t>
      </w:r>
      <w:r w:rsidRPr="00B302C8">
        <w:rPr>
          <w:rFonts w:ascii="Times New Roman" w:hAnsi="Times New Roman" w:cs="Times New Roman"/>
          <w:color w:val="auto"/>
          <w:sz w:val="24"/>
          <w:szCs w:val="24"/>
        </w:rPr>
        <w:t>w dokumentacji budowlanej</w:t>
      </w:r>
      <w:r w:rsidR="00D60C31" w:rsidRPr="00B302C8">
        <w:rPr>
          <w:rFonts w:ascii="Times New Roman" w:hAnsi="Times New Roman" w:cs="Times New Roman"/>
          <w:color w:val="auto"/>
          <w:sz w:val="24"/>
          <w:szCs w:val="24"/>
        </w:rPr>
        <w:t>.</w:t>
      </w:r>
    </w:p>
    <w:p w14:paraId="26605CAC" w14:textId="77777777" w:rsidR="00122AC5" w:rsidRPr="00B92F18" w:rsidRDefault="00C03ECC">
      <w:pPr>
        <w:pStyle w:val="Heading10"/>
        <w:keepNext/>
        <w:keepLines/>
        <w:numPr>
          <w:ilvl w:val="1"/>
          <w:numId w:val="31"/>
        </w:numPr>
        <w:shd w:val="clear" w:color="auto" w:fill="auto"/>
        <w:tabs>
          <w:tab w:val="left" w:pos="833"/>
        </w:tabs>
        <w:ind w:firstLine="380"/>
        <w:jc w:val="both"/>
        <w:rPr>
          <w:rFonts w:ascii="Times New Roman" w:hAnsi="Times New Roman" w:cs="Times New Roman"/>
          <w:sz w:val="24"/>
          <w:szCs w:val="24"/>
        </w:rPr>
      </w:pPr>
      <w:bookmarkStart w:id="39" w:name="bookmark40"/>
      <w:bookmarkStart w:id="40" w:name="bookmark41"/>
      <w:r w:rsidRPr="00B92F18">
        <w:rPr>
          <w:rFonts w:ascii="Times New Roman" w:hAnsi="Times New Roman" w:cs="Times New Roman"/>
          <w:sz w:val="24"/>
          <w:szCs w:val="24"/>
        </w:rPr>
        <w:t>Wynagrodzenie wykonawcy określone w umowie może ulec zmianie w sytuacji:</w:t>
      </w:r>
      <w:bookmarkEnd w:id="39"/>
      <w:bookmarkEnd w:id="40"/>
    </w:p>
    <w:p w14:paraId="59CFE6DC" w14:textId="08B0F1A2" w:rsidR="00122AC5" w:rsidRPr="00CF1D76" w:rsidRDefault="00C03ECC">
      <w:pPr>
        <w:pStyle w:val="Tekstpodstawowy"/>
        <w:shd w:val="clear" w:color="auto" w:fill="auto"/>
        <w:ind w:left="720" w:hanging="340"/>
        <w:jc w:val="both"/>
        <w:rPr>
          <w:rFonts w:ascii="Times New Roman" w:hAnsi="Times New Roman" w:cs="Times New Roman"/>
          <w:color w:val="auto"/>
          <w:sz w:val="24"/>
          <w:szCs w:val="24"/>
        </w:rPr>
      </w:pPr>
      <w:r w:rsidRPr="00B92F18">
        <w:rPr>
          <w:rFonts w:ascii="Times New Roman" w:hAnsi="Times New Roman" w:cs="Times New Roman"/>
          <w:sz w:val="24"/>
          <w:szCs w:val="24"/>
        </w:rPr>
        <w:t xml:space="preserve">a) </w:t>
      </w:r>
      <w:r w:rsidRPr="000E2D32">
        <w:rPr>
          <w:rFonts w:ascii="Times New Roman" w:hAnsi="Times New Roman" w:cs="Times New Roman"/>
          <w:color w:val="auto"/>
          <w:sz w:val="24"/>
          <w:szCs w:val="24"/>
        </w:rPr>
        <w:t xml:space="preserve">konieczności wykonania robót lub rezygnacji z wykonania części robót, w sytuacji gdy wykonanie tych robót </w:t>
      </w:r>
      <w:r w:rsidR="007B51BB" w:rsidRPr="000E2D32">
        <w:rPr>
          <w:rFonts w:ascii="Times New Roman" w:hAnsi="Times New Roman" w:cs="Times New Roman"/>
          <w:color w:val="auto"/>
          <w:sz w:val="24"/>
          <w:szCs w:val="24"/>
        </w:rPr>
        <w:t xml:space="preserve">lub rezygnacja z robót </w:t>
      </w:r>
      <w:r w:rsidRPr="000E2D32">
        <w:rPr>
          <w:rFonts w:ascii="Times New Roman" w:hAnsi="Times New Roman" w:cs="Times New Roman"/>
          <w:color w:val="auto"/>
          <w:sz w:val="24"/>
          <w:szCs w:val="24"/>
        </w:rPr>
        <w:t>będzie niezbędn</w:t>
      </w:r>
      <w:r w:rsidR="007B51BB" w:rsidRPr="000E2D32">
        <w:rPr>
          <w:rFonts w:ascii="Times New Roman" w:hAnsi="Times New Roman" w:cs="Times New Roman"/>
          <w:color w:val="auto"/>
          <w:sz w:val="24"/>
          <w:szCs w:val="24"/>
        </w:rPr>
        <w:t>a</w:t>
      </w:r>
      <w:r w:rsidRPr="000E2D32">
        <w:rPr>
          <w:rFonts w:ascii="Times New Roman" w:hAnsi="Times New Roman" w:cs="Times New Roman"/>
          <w:b/>
          <w:bCs/>
          <w:color w:val="auto"/>
          <w:sz w:val="24"/>
          <w:szCs w:val="24"/>
        </w:rPr>
        <w:t xml:space="preserve"> </w:t>
      </w:r>
      <w:r w:rsidRPr="000E2D32">
        <w:rPr>
          <w:rFonts w:ascii="Times New Roman" w:hAnsi="Times New Roman" w:cs="Times New Roman"/>
          <w:color w:val="auto"/>
          <w:sz w:val="24"/>
          <w:szCs w:val="24"/>
        </w:rPr>
        <w:t>do prawidłowego zrealizowania przedmiotu umowy</w:t>
      </w:r>
      <w:r w:rsidR="001206A4">
        <w:rPr>
          <w:rFonts w:ascii="Times New Roman" w:hAnsi="Times New Roman" w:cs="Times New Roman"/>
          <w:color w:val="auto"/>
          <w:sz w:val="24"/>
          <w:szCs w:val="24"/>
        </w:rPr>
        <w:t>,</w:t>
      </w:r>
      <w:r w:rsidRPr="000E2D32">
        <w:rPr>
          <w:rFonts w:ascii="Times New Roman" w:hAnsi="Times New Roman" w:cs="Times New Roman"/>
          <w:color w:val="auto"/>
          <w:sz w:val="24"/>
          <w:szCs w:val="24"/>
        </w:rPr>
        <w:t xml:space="preserve"> lub pozwoli na zaoszczędzenie kosztów realizacji przedmiotu umowy lub kosztów eksploatacji wykonanego przedmiotu umowy lub wynika z błędów</w:t>
      </w:r>
      <w:r w:rsidR="001206A4">
        <w:rPr>
          <w:rFonts w:ascii="Times New Roman" w:hAnsi="Times New Roman" w:cs="Times New Roman"/>
          <w:color w:val="auto"/>
          <w:sz w:val="24"/>
          <w:szCs w:val="24"/>
        </w:rPr>
        <w:t>,</w:t>
      </w:r>
      <w:r w:rsidRPr="000E2D32">
        <w:rPr>
          <w:rFonts w:ascii="Times New Roman" w:hAnsi="Times New Roman" w:cs="Times New Roman"/>
          <w:color w:val="auto"/>
          <w:sz w:val="24"/>
          <w:szCs w:val="24"/>
        </w:rPr>
        <w:t xml:space="preserve"> lub zmian w dokumentacji budowlanej</w:t>
      </w:r>
      <w:r w:rsidR="00D60C31" w:rsidRPr="000E2D32">
        <w:rPr>
          <w:rFonts w:ascii="Times New Roman" w:hAnsi="Times New Roman" w:cs="Times New Roman"/>
          <w:color w:val="auto"/>
          <w:sz w:val="24"/>
          <w:szCs w:val="24"/>
        </w:rPr>
        <w:t xml:space="preserve">. </w:t>
      </w:r>
      <w:r w:rsidRPr="00CF1D76">
        <w:rPr>
          <w:rFonts w:ascii="Times New Roman" w:hAnsi="Times New Roman" w:cs="Times New Roman"/>
          <w:color w:val="auto"/>
          <w:sz w:val="24"/>
          <w:szCs w:val="24"/>
        </w:rPr>
        <w:t xml:space="preserve">Wynagrodzenie zostanie ustalone w protokole konieczności na podstawie zaakceptowanego przez </w:t>
      </w:r>
      <w:r w:rsidR="001206A4">
        <w:rPr>
          <w:rFonts w:ascii="Times New Roman" w:hAnsi="Times New Roman" w:cs="Times New Roman"/>
          <w:color w:val="auto"/>
          <w:sz w:val="24"/>
          <w:szCs w:val="24"/>
        </w:rPr>
        <w:t>Z</w:t>
      </w:r>
      <w:r w:rsidRPr="00CF1D76">
        <w:rPr>
          <w:rFonts w:ascii="Times New Roman" w:hAnsi="Times New Roman" w:cs="Times New Roman"/>
          <w:color w:val="auto"/>
          <w:sz w:val="24"/>
          <w:szCs w:val="24"/>
        </w:rPr>
        <w:t>amawiającego kosztorysu</w:t>
      </w:r>
      <w:r w:rsidR="0036578A">
        <w:rPr>
          <w:rFonts w:ascii="Times New Roman" w:hAnsi="Times New Roman" w:cs="Times New Roman"/>
          <w:color w:val="auto"/>
          <w:sz w:val="24"/>
          <w:szCs w:val="24"/>
        </w:rPr>
        <w:t xml:space="preserve"> </w:t>
      </w:r>
      <w:r w:rsidR="0036578A" w:rsidRPr="0036578A">
        <w:rPr>
          <w:rFonts w:ascii="Times New Roman" w:hAnsi="Times New Roman" w:cs="Times New Roman"/>
          <w:color w:val="auto"/>
          <w:sz w:val="24"/>
          <w:szCs w:val="24"/>
        </w:rPr>
        <w:t>z zastosowaniem czynników cenotwórczych zawartych w kosztorysie ofertowym.</w:t>
      </w:r>
    </w:p>
    <w:p w14:paraId="0FF0EF15" w14:textId="24B69824" w:rsidR="00D60C31" w:rsidRPr="007674BF" w:rsidRDefault="00C03ECC" w:rsidP="007674BF">
      <w:pPr>
        <w:pStyle w:val="Tekstpodstawowy"/>
        <w:shd w:val="clear" w:color="auto" w:fill="auto"/>
        <w:ind w:firstLine="380"/>
        <w:jc w:val="both"/>
        <w:rPr>
          <w:rFonts w:ascii="Times New Roman" w:hAnsi="Times New Roman" w:cs="Times New Roman"/>
          <w:color w:val="auto"/>
          <w:sz w:val="24"/>
          <w:szCs w:val="24"/>
        </w:rPr>
      </w:pPr>
      <w:r w:rsidRPr="00CF1D76">
        <w:rPr>
          <w:rFonts w:ascii="Times New Roman" w:hAnsi="Times New Roman" w:cs="Times New Roman"/>
          <w:color w:val="auto"/>
          <w:sz w:val="24"/>
          <w:szCs w:val="24"/>
        </w:rPr>
        <w:t>b) zmiany ustawowej stawki podatku VAT - o wartość zmiany</w:t>
      </w:r>
      <w:r w:rsidR="00201986" w:rsidRPr="00CF1D76">
        <w:rPr>
          <w:rFonts w:ascii="Times New Roman" w:hAnsi="Times New Roman" w:cs="Times New Roman"/>
          <w:color w:val="auto"/>
          <w:sz w:val="24"/>
          <w:szCs w:val="24"/>
        </w:rPr>
        <w:t>.</w:t>
      </w:r>
    </w:p>
    <w:p w14:paraId="62ADAFB5" w14:textId="77777777" w:rsidR="00122AC5" w:rsidRPr="00B92F18" w:rsidRDefault="00C03ECC">
      <w:pPr>
        <w:pStyle w:val="Tekstpodstawowy"/>
        <w:numPr>
          <w:ilvl w:val="0"/>
          <w:numId w:val="31"/>
        </w:numPr>
        <w:shd w:val="clear" w:color="auto" w:fill="auto"/>
        <w:tabs>
          <w:tab w:val="left" w:pos="359"/>
        </w:tabs>
        <w:jc w:val="both"/>
        <w:rPr>
          <w:rFonts w:ascii="Times New Roman" w:hAnsi="Times New Roman" w:cs="Times New Roman"/>
          <w:sz w:val="24"/>
          <w:szCs w:val="24"/>
        </w:rPr>
      </w:pPr>
      <w:r w:rsidRPr="00B92F18">
        <w:rPr>
          <w:rFonts w:ascii="Times New Roman" w:hAnsi="Times New Roman" w:cs="Times New Roman"/>
          <w:sz w:val="24"/>
          <w:szCs w:val="24"/>
        </w:rPr>
        <w:t>Warunki wprowadzenia zmian:</w:t>
      </w:r>
    </w:p>
    <w:p w14:paraId="3C3AABD7" w14:textId="77777777" w:rsidR="00122AC5" w:rsidRPr="00B92F18" w:rsidRDefault="00C03ECC">
      <w:pPr>
        <w:pStyle w:val="Tekstpodstawowy"/>
        <w:numPr>
          <w:ilvl w:val="0"/>
          <w:numId w:val="34"/>
        </w:numPr>
        <w:shd w:val="clear" w:color="auto" w:fill="auto"/>
        <w:tabs>
          <w:tab w:val="left" w:pos="714"/>
        </w:tabs>
        <w:ind w:firstLine="380"/>
        <w:rPr>
          <w:rFonts w:ascii="Times New Roman" w:hAnsi="Times New Roman" w:cs="Times New Roman"/>
          <w:sz w:val="24"/>
          <w:szCs w:val="24"/>
        </w:rPr>
      </w:pPr>
      <w:r w:rsidRPr="00B92F18">
        <w:rPr>
          <w:rFonts w:ascii="Times New Roman" w:hAnsi="Times New Roman" w:cs="Times New Roman"/>
          <w:sz w:val="24"/>
          <w:szCs w:val="24"/>
        </w:rPr>
        <w:t>inicjowanie zmian - na pisemny wniosek Wykonawcy lub Zamawiającego,</w:t>
      </w:r>
    </w:p>
    <w:p w14:paraId="31DF1EF7" w14:textId="77777777" w:rsidR="00122AC5" w:rsidRPr="00B92F18" w:rsidRDefault="00C03ECC">
      <w:pPr>
        <w:pStyle w:val="Tekstpodstawowy"/>
        <w:numPr>
          <w:ilvl w:val="0"/>
          <w:numId w:val="34"/>
        </w:numPr>
        <w:shd w:val="clear" w:color="auto" w:fill="auto"/>
        <w:tabs>
          <w:tab w:val="left" w:pos="714"/>
        </w:tabs>
        <w:ind w:firstLine="380"/>
        <w:rPr>
          <w:rFonts w:ascii="Times New Roman" w:hAnsi="Times New Roman" w:cs="Times New Roman"/>
          <w:sz w:val="24"/>
          <w:szCs w:val="24"/>
        </w:rPr>
      </w:pPr>
      <w:r w:rsidRPr="00B92F18">
        <w:rPr>
          <w:rFonts w:ascii="Times New Roman" w:hAnsi="Times New Roman" w:cs="Times New Roman"/>
          <w:sz w:val="24"/>
          <w:szCs w:val="24"/>
        </w:rPr>
        <w:t>pisemne uzasadnienie zmian,</w:t>
      </w:r>
    </w:p>
    <w:p w14:paraId="57B3A49F" w14:textId="77777777" w:rsidR="00122AC5" w:rsidRPr="00B92F18" w:rsidRDefault="00C03ECC">
      <w:pPr>
        <w:pStyle w:val="Tekstpodstawowy"/>
        <w:numPr>
          <w:ilvl w:val="0"/>
          <w:numId w:val="34"/>
        </w:numPr>
        <w:shd w:val="clear" w:color="auto" w:fill="auto"/>
        <w:tabs>
          <w:tab w:val="left" w:pos="714"/>
        </w:tabs>
        <w:spacing w:after="240"/>
        <w:ind w:firstLine="380"/>
        <w:rPr>
          <w:rFonts w:ascii="Times New Roman" w:hAnsi="Times New Roman" w:cs="Times New Roman"/>
          <w:sz w:val="24"/>
          <w:szCs w:val="24"/>
        </w:rPr>
      </w:pPr>
      <w:r w:rsidRPr="00B92F18">
        <w:rPr>
          <w:rFonts w:ascii="Times New Roman" w:hAnsi="Times New Roman" w:cs="Times New Roman"/>
          <w:sz w:val="24"/>
          <w:szCs w:val="24"/>
        </w:rPr>
        <w:t>forma zmian: aneks do umowy w formie pisemnej pod rygorem nieważności.</w:t>
      </w:r>
    </w:p>
    <w:p w14:paraId="21BF5F20" w14:textId="77777777" w:rsidR="00122AC5" w:rsidRPr="00B92F18" w:rsidRDefault="00C03ECC">
      <w:pPr>
        <w:pStyle w:val="Heading10"/>
        <w:keepNext/>
        <w:keepLines/>
        <w:shd w:val="clear" w:color="auto" w:fill="auto"/>
        <w:rPr>
          <w:rFonts w:ascii="Times New Roman" w:hAnsi="Times New Roman" w:cs="Times New Roman"/>
          <w:sz w:val="24"/>
          <w:szCs w:val="24"/>
        </w:rPr>
      </w:pPr>
      <w:bookmarkStart w:id="41" w:name="bookmark42"/>
      <w:bookmarkStart w:id="42" w:name="bookmark43"/>
      <w:r w:rsidRPr="00B92F18">
        <w:rPr>
          <w:rFonts w:ascii="Times New Roman" w:hAnsi="Times New Roman" w:cs="Times New Roman"/>
          <w:sz w:val="24"/>
          <w:szCs w:val="24"/>
        </w:rPr>
        <w:t>odstąpienie od umowy</w:t>
      </w:r>
      <w:bookmarkEnd w:id="41"/>
      <w:bookmarkEnd w:id="42"/>
    </w:p>
    <w:p w14:paraId="45B10FAA" w14:textId="77777777" w:rsidR="00122AC5" w:rsidRPr="00DB0AF8" w:rsidRDefault="00C03ECC">
      <w:pPr>
        <w:pStyle w:val="Tekstpodstawowy"/>
        <w:shd w:val="clear" w:color="auto" w:fill="auto"/>
        <w:jc w:val="center"/>
        <w:rPr>
          <w:rFonts w:ascii="Times New Roman" w:hAnsi="Times New Roman" w:cs="Times New Roman"/>
          <w:b/>
          <w:sz w:val="24"/>
          <w:szCs w:val="24"/>
        </w:rPr>
      </w:pPr>
      <w:r w:rsidRPr="00DB0AF8">
        <w:rPr>
          <w:rFonts w:ascii="Times New Roman" w:hAnsi="Times New Roman" w:cs="Times New Roman"/>
          <w:b/>
          <w:sz w:val="24"/>
          <w:szCs w:val="24"/>
        </w:rPr>
        <w:t>§19</w:t>
      </w:r>
    </w:p>
    <w:p w14:paraId="34B2B9B6" w14:textId="77777777" w:rsidR="00122AC5" w:rsidRPr="00B92F18" w:rsidRDefault="00C03ECC">
      <w:pPr>
        <w:pStyle w:val="Tekstpodstawowy"/>
        <w:numPr>
          <w:ilvl w:val="0"/>
          <w:numId w:val="35"/>
        </w:numPr>
        <w:shd w:val="clear" w:color="auto" w:fill="auto"/>
        <w:tabs>
          <w:tab w:val="left" w:pos="480"/>
        </w:tabs>
        <w:ind w:firstLine="160"/>
        <w:rPr>
          <w:rFonts w:ascii="Times New Roman" w:hAnsi="Times New Roman" w:cs="Times New Roman"/>
          <w:color w:val="auto"/>
          <w:sz w:val="24"/>
          <w:szCs w:val="24"/>
        </w:rPr>
      </w:pPr>
      <w:r w:rsidRPr="00B92F18">
        <w:rPr>
          <w:rFonts w:ascii="Times New Roman" w:hAnsi="Times New Roman" w:cs="Times New Roman"/>
          <w:color w:val="auto"/>
          <w:sz w:val="24"/>
          <w:szCs w:val="24"/>
        </w:rPr>
        <w:t>Zamawiającemu przysługuje prawo odstąpienia od umowy w następujących sytuacjach:</w:t>
      </w:r>
    </w:p>
    <w:p w14:paraId="478B437F" w14:textId="6CC2F65D" w:rsidR="00122AC5" w:rsidRPr="00B92F18" w:rsidRDefault="00C03ECC">
      <w:pPr>
        <w:pStyle w:val="Tekstpodstawowy"/>
        <w:numPr>
          <w:ilvl w:val="0"/>
          <w:numId w:val="36"/>
        </w:numPr>
        <w:shd w:val="clear" w:color="auto" w:fill="auto"/>
        <w:tabs>
          <w:tab w:val="left" w:pos="794"/>
        </w:tabs>
        <w:ind w:left="720" w:hanging="260"/>
        <w:jc w:val="both"/>
        <w:rPr>
          <w:rFonts w:ascii="Times New Roman" w:hAnsi="Times New Roman" w:cs="Times New Roman"/>
          <w:color w:val="auto"/>
          <w:sz w:val="24"/>
          <w:szCs w:val="24"/>
        </w:rPr>
      </w:pPr>
      <w:r w:rsidRPr="00B92F18">
        <w:rPr>
          <w:rFonts w:ascii="Times New Roman" w:hAnsi="Times New Roman" w:cs="Times New Roman"/>
          <w:color w:val="auto"/>
          <w:sz w:val="24"/>
          <w:szCs w:val="24"/>
        </w:rPr>
        <w:t>W razie wystąpienia istotnej zmiany okoliczności powodującej, że wykonanie umowy nie leży w interesie publicznym, czego nie można było przewidzieć w chwili zawarcia umowy, lub dalsze wykonywanie umowy może zagrozić istotnemu interesowi bezpieczeństwa państwa l</w:t>
      </w:r>
      <w:r w:rsidR="00072178">
        <w:rPr>
          <w:rFonts w:ascii="Times New Roman" w:hAnsi="Times New Roman" w:cs="Times New Roman"/>
          <w:color w:val="auto"/>
          <w:sz w:val="24"/>
          <w:szCs w:val="24"/>
        </w:rPr>
        <w:t xml:space="preserve">ub bezpieczeństwu publicznemu w </w:t>
      </w:r>
      <w:r w:rsidRPr="00B92F18">
        <w:rPr>
          <w:rFonts w:ascii="Times New Roman" w:hAnsi="Times New Roman" w:cs="Times New Roman"/>
          <w:color w:val="auto"/>
          <w:sz w:val="24"/>
          <w:szCs w:val="24"/>
        </w:rPr>
        <w:t xml:space="preserve"> </w:t>
      </w:r>
      <w:r w:rsidR="00E73EA5">
        <w:rPr>
          <w:rFonts w:ascii="Times New Roman" w:hAnsi="Times New Roman" w:cs="Times New Roman"/>
          <w:color w:val="auto"/>
          <w:sz w:val="24"/>
          <w:szCs w:val="24"/>
        </w:rPr>
        <w:t>terminie</w:t>
      </w:r>
      <w:r w:rsidR="0002095F">
        <w:rPr>
          <w:rFonts w:ascii="Times New Roman" w:hAnsi="Times New Roman" w:cs="Times New Roman"/>
          <w:color w:val="auto"/>
          <w:sz w:val="24"/>
          <w:szCs w:val="24"/>
        </w:rPr>
        <w:t xml:space="preserve"> 30 dni od dnia powzięcia</w:t>
      </w:r>
      <w:r w:rsidR="00CD64A8" w:rsidRPr="00B92F18">
        <w:rPr>
          <w:rFonts w:ascii="Times New Roman" w:hAnsi="Times New Roman" w:cs="Times New Roman"/>
          <w:color w:val="auto"/>
          <w:sz w:val="24"/>
          <w:szCs w:val="24"/>
        </w:rPr>
        <w:t xml:space="preserve"> wi</w:t>
      </w:r>
      <w:r w:rsidR="0002095F">
        <w:rPr>
          <w:rFonts w:ascii="Times New Roman" w:hAnsi="Times New Roman" w:cs="Times New Roman"/>
          <w:color w:val="auto"/>
          <w:sz w:val="24"/>
          <w:szCs w:val="24"/>
        </w:rPr>
        <w:t>adomośc</w:t>
      </w:r>
      <w:r w:rsidR="008D1E02">
        <w:rPr>
          <w:rFonts w:ascii="Times New Roman" w:hAnsi="Times New Roman" w:cs="Times New Roman"/>
          <w:color w:val="auto"/>
          <w:sz w:val="24"/>
          <w:szCs w:val="24"/>
        </w:rPr>
        <w:t>i o tych okolicznościach. W tym wypadku W</w:t>
      </w:r>
      <w:r w:rsidRPr="00B92F18">
        <w:rPr>
          <w:rFonts w:ascii="Times New Roman" w:hAnsi="Times New Roman" w:cs="Times New Roman"/>
          <w:color w:val="auto"/>
          <w:sz w:val="24"/>
          <w:szCs w:val="24"/>
        </w:rPr>
        <w:t>ykonawca może żądać wyłącznie wynagrodzenia należnego z tytułu wykonania części umowy</w:t>
      </w:r>
      <w:r w:rsidR="005D63B7">
        <w:rPr>
          <w:rFonts w:ascii="Times New Roman" w:hAnsi="Times New Roman" w:cs="Times New Roman"/>
          <w:color w:val="auto"/>
          <w:sz w:val="24"/>
          <w:szCs w:val="24"/>
        </w:rPr>
        <w:t>,</w:t>
      </w:r>
    </w:p>
    <w:p w14:paraId="44A94ACF" w14:textId="405D967F" w:rsidR="00122AC5" w:rsidRPr="002F2194" w:rsidRDefault="00C03ECC">
      <w:pPr>
        <w:pStyle w:val="Tekstpodstawowy"/>
        <w:numPr>
          <w:ilvl w:val="0"/>
          <w:numId w:val="36"/>
        </w:numPr>
        <w:shd w:val="clear" w:color="auto" w:fill="auto"/>
        <w:tabs>
          <w:tab w:val="left" w:pos="804"/>
        </w:tabs>
        <w:ind w:left="720" w:hanging="260"/>
        <w:jc w:val="both"/>
        <w:rPr>
          <w:rFonts w:ascii="Times New Roman" w:hAnsi="Times New Roman" w:cs="Times New Roman"/>
          <w:sz w:val="24"/>
          <w:szCs w:val="24"/>
        </w:rPr>
      </w:pPr>
      <w:r w:rsidRPr="00B92F18">
        <w:rPr>
          <w:rFonts w:ascii="Times New Roman" w:hAnsi="Times New Roman" w:cs="Times New Roman"/>
          <w:color w:val="auto"/>
          <w:sz w:val="24"/>
          <w:szCs w:val="24"/>
        </w:rPr>
        <w:t xml:space="preserve">Wykonawca z nieuzasadnionych przyczyn nie rozpoczął robót </w:t>
      </w:r>
      <w:r w:rsidRPr="002F2194">
        <w:rPr>
          <w:rFonts w:ascii="Times New Roman" w:hAnsi="Times New Roman" w:cs="Times New Roman"/>
          <w:color w:val="auto"/>
          <w:sz w:val="24"/>
          <w:szCs w:val="24"/>
        </w:rPr>
        <w:t>w</w:t>
      </w:r>
      <w:r w:rsidRPr="002F2194">
        <w:rPr>
          <w:rFonts w:ascii="Times New Roman" w:hAnsi="Times New Roman" w:cs="Times New Roman"/>
          <w:sz w:val="24"/>
          <w:szCs w:val="24"/>
        </w:rPr>
        <w:t xml:space="preserve"> ciągu </w:t>
      </w:r>
      <w:r w:rsidR="00321967">
        <w:rPr>
          <w:rFonts w:ascii="Times New Roman" w:hAnsi="Times New Roman" w:cs="Times New Roman"/>
          <w:sz w:val="24"/>
          <w:szCs w:val="24"/>
        </w:rPr>
        <w:t>7</w:t>
      </w:r>
      <w:r w:rsidRPr="002F2194">
        <w:rPr>
          <w:rFonts w:ascii="Times New Roman" w:hAnsi="Times New Roman" w:cs="Times New Roman"/>
          <w:sz w:val="24"/>
          <w:szCs w:val="24"/>
        </w:rPr>
        <w:t xml:space="preserve"> dni kalendarzowych od przekazania placu budowy, pomimo wezwania Zamawiającego złożonego na piśmie,</w:t>
      </w:r>
    </w:p>
    <w:p w14:paraId="2DA7C1B7" w14:textId="278624E2" w:rsidR="00122AC5" w:rsidRPr="00B92F18" w:rsidRDefault="00C03ECC">
      <w:pPr>
        <w:pStyle w:val="Tekstpodstawowy"/>
        <w:numPr>
          <w:ilvl w:val="0"/>
          <w:numId w:val="36"/>
        </w:numPr>
        <w:shd w:val="clear" w:color="auto" w:fill="auto"/>
        <w:tabs>
          <w:tab w:val="left" w:pos="804"/>
        </w:tabs>
        <w:ind w:left="720" w:hanging="260"/>
        <w:jc w:val="both"/>
        <w:rPr>
          <w:rFonts w:ascii="Times New Roman" w:hAnsi="Times New Roman" w:cs="Times New Roman"/>
          <w:sz w:val="24"/>
          <w:szCs w:val="24"/>
        </w:rPr>
      </w:pPr>
      <w:r w:rsidRPr="002F2194">
        <w:rPr>
          <w:rFonts w:ascii="Times New Roman" w:hAnsi="Times New Roman" w:cs="Times New Roman"/>
          <w:sz w:val="24"/>
          <w:szCs w:val="24"/>
        </w:rPr>
        <w:t xml:space="preserve">Wykonawca z nieuzasadnionych przyczyn przerwał realizację robót i przerwa ta trwa dłużej niż </w:t>
      </w:r>
      <w:r w:rsidR="00321967">
        <w:rPr>
          <w:rFonts w:ascii="Times New Roman" w:hAnsi="Times New Roman" w:cs="Times New Roman"/>
          <w:sz w:val="24"/>
          <w:szCs w:val="24"/>
        </w:rPr>
        <w:t>7</w:t>
      </w:r>
      <w:r w:rsidRPr="002F2194">
        <w:rPr>
          <w:rFonts w:ascii="Times New Roman" w:hAnsi="Times New Roman" w:cs="Times New Roman"/>
          <w:sz w:val="24"/>
          <w:szCs w:val="24"/>
        </w:rPr>
        <w:t xml:space="preserve"> dni kalendarzowych,</w:t>
      </w:r>
      <w:r w:rsidRPr="00B92F18">
        <w:rPr>
          <w:rFonts w:ascii="Times New Roman" w:hAnsi="Times New Roman" w:cs="Times New Roman"/>
          <w:sz w:val="24"/>
          <w:szCs w:val="24"/>
        </w:rPr>
        <w:t xml:space="preserve"> pomimo wezwania Zamawiającego złożonego na piśmie</w:t>
      </w:r>
      <w:r w:rsidR="005D63B7">
        <w:rPr>
          <w:rFonts w:ascii="Times New Roman" w:hAnsi="Times New Roman" w:cs="Times New Roman"/>
          <w:sz w:val="24"/>
          <w:szCs w:val="24"/>
        </w:rPr>
        <w:t>,</w:t>
      </w:r>
    </w:p>
    <w:p w14:paraId="17BF4D25" w14:textId="55D81E21" w:rsidR="00122AC5" w:rsidRPr="00B92F18" w:rsidRDefault="00C03ECC">
      <w:pPr>
        <w:pStyle w:val="Tekstpodstawowy"/>
        <w:numPr>
          <w:ilvl w:val="0"/>
          <w:numId w:val="36"/>
        </w:numPr>
        <w:shd w:val="clear" w:color="auto" w:fill="auto"/>
        <w:tabs>
          <w:tab w:val="left" w:pos="809"/>
        </w:tabs>
        <w:ind w:left="720" w:hanging="260"/>
        <w:jc w:val="both"/>
        <w:rPr>
          <w:rFonts w:ascii="Times New Roman" w:hAnsi="Times New Roman" w:cs="Times New Roman"/>
          <w:sz w:val="24"/>
          <w:szCs w:val="24"/>
        </w:rPr>
      </w:pPr>
      <w:r w:rsidRPr="00B92F18">
        <w:rPr>
          <w:rFonts w:ascii="Times New Roman" w:hAnsi="Times New Roman" w:cs="Times New Roman"/>
          <w:sz w:val="24"/>
          <w:szCs w:val="24"/>
        </w:rPr>
        <w:t>W przypadku wykonywania robót budowlanych stanowiących przedmiot niniejszej umowy przez podwykonawców, na zawarcie umów, z którymi Wykonawca nie uzyskał zgody</w:t>
      </w:r>
      <w:r w:rsidR="005D63B7">
        <w:rPr>
          <w:rFonts w:ascii="Times New Roman" w:hAnsi="Times New Roman" w:cs="Times New Roman"/>
          <w:sz w:val="24"/>
          <w:szCs w:val="24"/>
        </w:rPr>
        <w:t>,</w:t>
      </w:r>
    </w:p>
    <w:p w14:paraId="20FF38BE" w14:textId="13BDC222" w:rsidR="00122AC5" w:rsidRPr="00B92F18" w:rsidRDefault="00FE551C">
      <w:pPr>
        <w:pStyle w:val="Tekstpodstawowy"/>
        <w:numPr>
          <w:ilvl w:val="0"/>
          <w:numId w:val="36"/>
        </w:numPr>
        <w:shd w:val="clear" w:color="auto" w:fill="auto"/>
        <w:tabs>
          <w:tab w:val="left" w:pos="809"/>
        </w:tabs>
        <w:ind w:left="720" w:hanging="260"/>
        <w:jc w:val="both"/>
        <w:rPr>
          <w:rFonts w:ascii="Times New Roman" w:hAnsi="Times New Roman" w:cs="Times New Roman"/>
          <w:sz w:val="24"/>
          <w:szCs w:val="24"/>
        </w:rPr>
      </w:pPr>
      <w:r>
        <w:rPr>
          <w:rFonts w:ascii="Times New Roman" w:hAnsi="Times New Roman" w:cs="Times New Roman"/>
          <w:sz w:val="24"/>
          <w:szCs w:val="24"/>
        </w:rPr>
        <w:t>W</w:t>
      </w:r>
      <w:r w:rsidR="00C03ECC" w:rsidRPr="00B92F18">
        <w:rPr>
          <w:rFonts w:ascii="Times New Roman" w:hAnsi="Times New Roman" w:cs="Times New Roman"/>
          <w:sz w:val="24"/>
          <w:szCs w:val="24"/>
        </w:rPr>
        <w:t>ielokrotnego dokonywania bezpośredniej zapłaty podwykonawcy lub dalszemu podwykonawcy, o którym mowa w § 8 ust. 13, lub konieczność dokonania bezpośrednich zapłat na sumę większą niż 5% wartości umowy w sprawie zamówienia publicznego może stanowić podstawę do odstąpienia od umowy w sprawie zamówienia publicznego przez Zamawiającego.</w:t>
      </w:r>
    </w:p>
    <w:p w14:paraId="7A30A29E" w14:textId="77777777" w:rsidR="00122AC5" w:rsidRPr="00B92F18" w:rsidRDefault="00C03ECC">
      <w:pPr>
        <w:pStyle w:val="Tekstpodstawowy"/>
        <w:numPr>
          <w:ilvl w:val="0"/>
          <w:numId w:val="35"/>
        </w:numPr>
        <w:shd w:val="clear" w:color="auto" w:fill="auto"/>
        <w:tabs>
          <w:tab w:val="left" w:pos="494"/>
        </w:tabs>
        <w:ind w:firstLine="160"/>
        <w:rPr>
          <w:rFonts w:ascii="Times New Roman" w:hAnsi="Times New Roman" w:cs="Times New Roman"/>
          <w:sz w:val="24"/>
          <w:szCs w:val="24"/>
        </w:rPr>
      </w:pPr>
      <w:r w:rsidRPr="00B92F18">
        <w:rPr>
          <w:rFonts w:ascii="Times New Roman" w:hAnsi="Times New Roman" w:cs="Times New Roman"/>
          <w:sz w:val="24"/>
          <w:szCs w:val="24"/>
        </w:rPr>
        <w:t>Wykonawcy przysługuje prawo odstąpienia od umowy w szczególności, jeżeli:</w:t>
      </w:r>
    </w:p>
    <w:p w14:paraId="36DB802F" w14:textId="77777777" w:rsidR="00122AC5" w:rsidRPr="00B92F18" w:rsidRDefault="00C03ECC">
      <w:pPr>
        <w:pStyle w:val="Tekstpodstawowy"/>
        <w:shd w:val="clear" w:color="auto" w:fill="auto"/>
        <w:ind w:left="720" w:hanging="260"/>
        <w:jc w:val="both"/>
        <w:rPr>
          <w:rFonts w:ascii="Times New Roman" w:hAnsi="Times New Roman" w:cs="Times New Roman"/>
          <w:sz w:val="24"/>
          <w:szCs w:val="24"/>
        </w:rPr>
      </w:pPr>
      <w:r w:rsidRPr="00B92F18">
        <w:rPr>
          <w:rFonts w:ascii="Times New Roman" w:hAnsi="Times New Roman" w:cs="Times New Roman"/>
          <w:sz w:val="24"/>
          <w:szCs w:val="24"/>
        </w:rPr>
        <w:t>1) Zamawiający bez uzasadnionej przyczyny odmawia przez 15 dni, odbioru robót lub odmawia podpisania protokołu odbioru, pomimo wezwania Wykonawcy złożonego na piśmie.</w:t>
      </w:r>
    </w:p>
    <w:p w14:paraId="1DD15D6C" w14:textId="72871B09" w:rsidR="00122AC5" w:rsidRPr="00B92F18" w:rsidRDefault="00C03ECC">
      <w:pPr>
        <w:pStyle w:val="Tekstpodstawowy"/>
        <w:numPr>
          <w:ilvl w:val="0"/>
          <w:numId w:val="35"/>
        </w:numPr>
        <w:shd w:val="clear" w:color="auto" w:fill="auto"/>
        <w:tabs>
          <w:tab w:val="left" w:pos="714"/>
        </w:tabs>
        <w:ind w:left="440" w:hanging="260"/>
        <w:jc w:val="both"/>
        <w:rPr>
          <w:rFonts w:ascii="Times New Roman" w:hAnsi="Times New Roman" w:cs="Times New Roman"/>
          <w:sz w:val="24"/>
          <w:szCs w:val="24"/>
        </w:rPr>
      </w:pPr>
      <w:r w:rsidRPr="00B92F18">
        <w:rPr>
          <w:rFonts w:ascii="Times New Roman" w:hAnsi="Times New Roman" w:cs="Times New Roman"/>
          <w:sz w:val="24"/>
          <w:szCs w:val="24"/>
        </w:rPr>
        <w:t>Odstąpienie od umowy może nastąpić w terminie 20 dni kalendarzowych od dnia powzięcia wiadomości o okoliczności</w:t>
      </w:r>
      <w:r w:rsidR="00290F69" w:rsidRPr="00B92F18">
        <w:rPr>
          <w:rFonts w:ascii="Times New Roman" w:hAnsi="Times New Roman" w:cs="Times New Roman"/>
          <w:sz w:val="24"/>
          <w:szCs w:val="24"/>
        </w:rPr>
        <w:t>ach uzasadniających odstąpienie, z zastrzeżeniem ust.</w:t>
      </w:r>
      <w:r w:rsidR="00C54FE3">
        <w:rPr>
          <w:rFonts w:ascii="Times New Roman" w:hAnsi="Times New Roman" w:cs="Times New Roman"/>
          <w:sz w:val="24"/>
          <w:szCs w:val="24"/>
        </w:rPr>
        <w:t xml:space="preserve"> </w:t>
      </w:r>
      <w:r w:rsidR="00290F69" w:rsidRPr="00B92F18">
        <w:rPr>
          <w:rFonts w:ascii="Times New Roman" w:hAnsi="Times New Roman" w:cs="Times New Roman"/>
          <w:sz w:val="24"/>
          <w:szCs w:val="24"/>
        </w:rPr>
        <w:t>1 pkt 1.</w:t>
      </w:r>
    </w:p>
    <w:p w14:paraId="03F9C39E" w14:textId="77777777" w:rsidR="00122AC5" w:rsidRPr="00B92F18" w:rsidRDefault="00C03ECC">
      <w:pPr>
        <w:pStyle w:val="Tekstpodstawowy"/>
        <w:numPr>
          <w:ilvl w:val="0"/>
          <w:numId w:val="35"/>
        </w:numPr>
        <w:shd w:val="clear" w:color="auto" w:fill="auto"/>
        <w:tabs>
          <w:tab w:val="left" w:pos="514"/>
        </w:tabs>
        <w:ind w:left="440" w:hanging="260"/>
        <w:jc w:val="both"/>
        <w:rPr>
          <w:rFonts w:ascii="Times New Roman" w:hAnsi="Times New Roman" w:cs="Times New Roman"/>
          <w:sz w:val="24"/>
          <w:szCs w:val="24"/>
        </w:rPr>
      </w:pPr>
      <w:r w:rsidRPr="00B92F18">
        <w:rPr>
          <w:rFonts w:ascii="Times New Roman" w:hAnsi="Times New Roman" w:cs="Times New Roman"/>
          <w:sz w:val="24"/>
          <w:szCs w:val="24"/>
        </w:rPr>
        <w:t>Odstąpienie od umowy powinno nastąpić w formie pisemnej pod rygorem nieważności takiego oświadczenia i powinno zawierać uzasadnienie.</w:t>
      </w:r>
    </w:p>
    <w:p w14:paraId="1FD22D89" w14:textId="201E5461" w:rsidR="00122AC5" w:rsidRDefault="00C03ECC">
      <w:pPr>
        <w:pStyle w:val="Tekstpodstawowy"/>
        <w:numPr>
          <w:ilvl w:val="0"/>
          <w:numId w:val="35"/>
        </w:numPr>
        <w:shd w:val="clear" w:color="auto" w:fill="auto"/>
        <w:tabs>
          <w:tab w:val="left" w:pos="494"/>
        </w:tabs>
        <w:spacing w:after="240"/>
        <w:ind w:firstLine="160"/>
        <w:jc w:val="both"/>
        <w:rPr>
          <w:rFonts w:ascii="Times New Roman" w:hAnsi="Times New Roman" w:cs="Times New Roman"/>
          <w:sz w:val="24"/>
          <w:szCs w:val="24"/>
        </w:rPr>
      </w:pPr>
      <w:r w:rsidRPr="00B92F18">
        <w:rPr>
          <w:rFonts w:ascii="Times New Roman" w:hAnsi="Times New Roman" w:cs="Times New Roman"/>
          <w:sz w:val="24"/>
          <w:szCs w:val="24"/>
        </w:rPr>
        <w:t xml:space="preserve">Strona, z której przyczyny zostało dokonane odstąpienie od umowy, poniesie koszty wynikłe z </w:t>
      </w:r>
      <w:r w:rsidR="00E73EA5">
        <w:rPr>
          <w:rFonts w:ascii="Times New Roman" w:hAnsi="Times New Roman" w:cs="Times New Roman"/>
          <w:sz w:val="24"/>
          <w:szCs w:val="24"/>
        </w:rPr>
        <w:tab/>
      </w:r>
      <w:r w:rsidRPr="00B92F18">
        <w:rPr>
          <w:rFonts w:ascii="Times New Roman" w:hAnsi="Times New Roman" w:cs="Times New Roman"/>
          <w:sz w:val="24"/>
          <w:szCs w:val="24"/>
        </w:rPr>
        <w:t>odstąpienia od umowy.</w:t>
      </w:r>
    </w:p>
    <w:p w14:paraId="4697C6B5" w14:textId="77777777" w:rsidR="000E2D32" w:rsidRPr="00B92F18" w:rsidRDefault="000E2D32" w:rsidP="000E2D32">
      <w:pPr>
        <w:pStyle w:val="Tekstpodstawowy"/>
        <w:shd w:val="clear" w:color="auto" w:fill="auto"/>
        <w:tabs>
          <w:tab w:val="left" w:pos="494"/>
        </w:tabs>
        <w:spacing w:after="240"/>
        <w:jc w:val="both"/>
        <w:rPr>
          <w:rFonts w:ascii="Times New Roman" w:hAnsi="Times New Roman" w:cs="Times New Roman"/>
          <w:sz w:val="24"/>
          <w:szCs w:val="24"/>
        </w:rPr>
      </w:pPr>
    </w:p>
    <w:p w14:paraId="5D29AFE4" w14:textId="77777777" w:rsidR="00122AC5" w:rsidRPr="00B92F18" w:rsidRDefault="00C03ECC">
      <w:pPr>
        <w:pStyle w:val="Heading10"/>
        <w:keepNext/>
        <w:keepLines/>
        <w:shd w:val="clear" w:color="auto" w:fill="auto"/>
        <w:spacing w:line="262" w:lineRule="auto"/>
        <w:rPr>
          <w:rFonts w:ascii="Times New Roman" w:hAnsi="Times New Roman" w:cs="Times New Roman"/>
          <w:sz w:val="24"/>
          <w:szCs w:val="24"/>
        </w:rPr>
      </w:pPr>
      <w:bookmarkStart w:id="43" w:name="bookmark44"/>
      <w:bookmarkStart w:id="44" w:name="bookmark45"/>
      <w:r w:rsidRPr="00B92F18">
        <w:rPr>
          <w:rFonts w:ascii="Times New Roman" w:hAnsi="Times New Roman" w:cs="Times New Roman"/>
          <w:sz w:val="24"/>
          <w:szCs w:val="24"/>
        </w:rPr>
        <w:t>przepisy końcowe</w:t>
      </w:r>
      <w:bookmarkEnd w:id="43"/>
      <w:bookmarkEnd w:id="44"/>
    </w:p>
    <w:p w14:paraId="234DB6D7" w14:textId="77777777" w:rsidR="00122AC5" w:rsidRPr="00E73EA5" w:rsidRDefault="00C03ECC">
      <w:pPr>
        <w:pStyle w:val="Tekstpodstawowy"/>
        <w:shd w:val="clear" w:color="auto" w:fill="auto"/>
        <w:spacing w:line="262" w:lineRule="auto"/>
        <w:jc w:val="center"/>
        <w:rPr>
          <w:rFonts w:ascii="Times New Roman" w:hAnsi="Times New Roman" w:cs="Times New Roman"/>
          <w:b/>
          <w:sz w:val="24"/>
          <w:szCs w:val="24"/>
        </w:rPr>
      </w:pPr>
      <w:r w:rsidRPr="00E73EA5">
        <w:rPr>
          <w:rFonts w:ascii="Times New Roman" w:hAnsi="Times New Roman" w:cs="Times New Roman"/>
          <w:b/>
          <w:sz w:val="24"/>
          <w:szCs w:val="24"/>
        </w:rPr>
        <w:t>§20</w:t>
      </w:r>
    </w:p>
    <w:p w14:paraId="776C16FE" w14:textId="77777777" w:rsidR="00122AC5" w:rsidRPr="00B92F18" w:rsidRDefault="00C03ECC">
      <w:pPr>
        <w:pStyle w:val="Tekstpodstawowy"/>
        <w:numPr>
          <w:ilvl w:val="0"/>
          <w:numId w:val="37"/>
        </w:numPr>
        <w:shd w:val="clear" w:color="auto" w:fill="auto"/>
        <w:tabs>
          <w:tab w:val="left" w:pos="714"/>
        </w:tabs>
        <w:spacing w:line="262" w:lineRule="auto"/>
        <w:ind w:left="720" w:hanging="340"/>
        <w:jc w:val="both"/>
        <w:rPr>
          <w:rFonts w:ascii="Times New Roman" w:hAnsi="Times New Roman" w:cs="Times New Roman"/>
          <w:sz w:val="24"/>
          <w:szCs w:val="24"/>
        </w:rPr>
      </w:pPr>
      <w:r w:rsidRPr="00B92F18">
        <w:rPr>
          <w:rFonts w:ascii="Times New Roman" w:hAnsi="Times New Roman" w:cs="Times New Roman"/>
          <w:sz w:val="24"/>
          <w:szCs w:val="24"/>
        </w:rPr>
        <w:t>W sprawach nie uregulowanych niniejszą umową stosuje się przepisy kodeksu cywilnego, Prawa zamówień publicznych oraz w sprawach procesowych przepisy kodeksu postępowania cywilnego.</w:t>
      </w:r>
    </w:p>
    <w:p w14:paraId="08BAF3A8" w14:textId="77777777" w:rsidR="00122AC5" w:rsidRPr="00B92F18" w:rsidRDefault="00C03ECC">
      <w:pPr>
        <w:pStyle w:val="Tekstpodstawowy"/>
        <w:numPr>
          <w:ilvl w:val="0"/>
          <w:numId w:val="37"/>
        </w:numPr>
        <w:shd w:val="clear" w:color="auto" w:fill="auto"/>
        <w:tabs>
          <w:tab w:val="left" w:pos="714"/>
        </w:tabs>
        <w:spacing w:line="262" w:lineRule="auto"/>
        <w:ind w:firstLine="380"/>
        <w:rPr>
          <w:rFonts w:ascii="Times New Roman" w:hAnsi="Times New Roman" w:cs="Times New Roman"/>
          <w:sz w:val="24"/>
          <w:szCs w:val="24"/>
        </w:rPr>
      </w:pPr>
      <w:r w:rsidRPr="00B92F18">
        <w:rPr>
          <w:rFonts w:ascii="Times New Roman" w:hAnsi="Times New Roman" w:cs="Times New Roman"/>
          <w:sz w:val="24"/>
          <w:szCs w:val="24"/>
        </w:rPr>
        <w:t>Wszelkie spory rozstrzygał będzie sąd właściwy dla Zamawiającego.</w:t>
      </w:r>
    </w:p>
    <w:p w14:paraId="07221E5F" w14:textId="77777777" w:rsidR="00122AC5" w:rsidRPr="00B92F18" w:rsidRDefault="00C03ECC">
      <w:pPr>
        <w:pStyle w:val="Tekstpodstawowy"/>
        <w:numPr>
          <w:ilvl w:val="0"/>
          <w:numId w:val="37"/>
        </w:numPr>
        <w:shd w:val="clear" w:color="auto" w:fill="auto"/>
        <w:tabs>
          <w:tab w:val="left" w:pos="714"/>
        </w:tabs>
        <w:spacing w:after="240" w:line="262" w:lineRule="auto"/>
        <w:ind w:firstLine="380"/>
        <w:rPr>
          <w:rFonts w:ascii="Times New Roman" w:hAnsi="Times New Roman" w:cs="Times New Roman"/>
          <w:sz w:val="24"/>
          <w:szCs w:val="24"/>
        </w:rPr>
      </w:pPr>
      <w:r w:rsidRPr="00B92F18">
        <w:rPr>
          <w:rFonts w:ascii="Times New Roman" w:hAnsi="Times New Roman" w:cs="Times New Roman"/>
          <w:sz w:val="24"/>
          <w:szCs w:val="24"/>
        </w:rPr>
        <w:t>Wszelkie zmiany wymagają formy pisemnej pod rygorem nieważności.</w:t>
      </w:r>
    </w:p>
    <w:p w14:paraId="42F3C7AD" w14:textId="77777777" w:rsidR="00122AC5" w:rsidRPr="00E73EA5" w:rsidRDefault="00C03ECC">
      <w:pPr>
        <w:pStyle w:val="Tekstpodstawowy"/>
        <w:shd w:val="clear" w:color="auto" w:fill="auto"/>
        <w:spacing w:line="266" w:lineRule="auto"/>
        <w:jc w:val="center"/>
        <w:rPr>
          <w:rFonts w:ascii="Times New Roman" w:hAnsi="Times New Roman" w:cs="Times New Roman"/>
          <w:b/>
          <w:sz w:val="24"/>
          <w:szCs w:val="24"/>
        </w:rPr>
      </w:pPr>
      <w:r w:rsidRPr="00E73EA5">
        <w:rPr>
          <w:rFonts w:ascii="Times New Roman" w:hAnsi="Times New Roman" w:cs="Times New Roman"/>
          <w:b/>
          <w:sz w:val="24"/>
          <w:szCs w:val="24"/>
        </w:rPr>
        <w:t>§21</w:t>
      </w:r>
    </w:p>
    <w:p w14:paraId="1D401549" w14:textId="77777777" w:rsidR="00122AC5" w:rsidRPr="00B92F18" w:rsidRDefault="00C03ECC">
      <w:pPr>
        <w:pStyle w:val="Tekstpodstawowy"/>
        <w:shd w:val="clear" w:color="auto" w:fill="auto"/>
        <w:spacing w:after="1000" w:line="266" w:lineRule="auto"/>
        <w:jc w:val="both"/>
        <w:rPr>
          <w:rFonts w:ascii="Times New Roman" w:hAnsi="Times New Roman" w:cs="Times New Roman"/>
          <w:sz w:val="24"/>
          <w:szCs w:val="24"/>
        </w:rPr>
      </w:pPr>
      <w:r w:rsidRPr="00B92F18">
        <w:rPr>
          <w:rFonts w:ascii="Times New Roman" w:hAnsi="Times New Roman" w:cs="Times New Roman"/>
          <w:sz w:val="24"/>
          <w:szCs w:val="24"/>
        </w:rPr>
        <w:t>Niniejsza umowa została zawarta w pięciu jednobrzmiących egzemplarzach, cztery egzemplarze dla Zamawiającego i jeden dla Wykonawcy.</w:t>
      </w:r>
    </w:p>
    <w:p w14:paraId="3E7D5867" w14:textId="1C94A18A" w:rsidR="00122AC5" w:rsidRPr="00B92F18" w:rsidRDefault="00061117" w:rsidP="0063102A">
      <w:pPr>
        <w:pStyle w:val="Bodytext30"/>
        <w:shd w:val="clear" w:color="auto" w:fill="auto"/>
        <w:spacing w:after="240"/>
        <w:ind w:left="5668" w:firstLine="704"/>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125829380" behindDoc="0" locked="0" layoutInCell="1" allowOverlap="1" wp14:anchorId="689E1DC5" wp14:editId="2F1A3CA0">
                <wp:simplePos x="0" y="0"/>
                <wp:positionH relativeFrom="page">
                  <wp:posOffset>1140460</wp:posOffset>
                </wp:positionH>
                <wp:positionV relativeFrom="paragraph">
                  <wp:posOffset>12700</wp:posOffset>
                </wp:positionV>
                <wp:extent cx="962660" cy="170815"/>
                <wp:effectExtent l="0" t="0" r="0" b="0"/>
                <wp:wrapSquare wrapText="right"/>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2660" cy="170815"/>
                        </a:xfrm>
                        <a:prstGeom prst="rect">
                          <a:avLst/>
                        </a:prstGeom>
                        <a:noFill/>
                      </wps:spPr>
                      <wps:txbx>
                        <w:txbxContent>
                          <w:p w14:paraId="78468A0E" w14:textId="77777777" w:rsidR="00122AC5" w:rsidRPr="005A7236" w:rsidRDefault="00C03ECC">
                            <w:pPr>
                              <w:pStyle w:val="Bodytext30"/>
                              <w:shd w:val="clear" w:color="auto" w:fill="auto"/>
                              <w:spacing w:after="0"/>
                              <w:ind w:left="0"/>
                              <w:rPr>
                                <w:rFonts w:ascii="Times New Roman" w:hAnsi="Times New Roman" w:cs="Times New Roman"/>
                                <w:sz w:val="22"/>
                                <w:szCs w:val="22"/>
                              </w:rPr>
                            </w:pPr>
                            <w:r w:rsidRPr="005A7236">
                              <w:rPr>
                                <w:rFonts w:ascii="Times New Roman" w:hAnsi="Times New Roman" w:cs="Times New Roman"/>
                                <w:sz w:val="22"/>
                                <w:szCs w:val="22"/>
                              </w:rPr>
                              <w:t>WYKONAWCA</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689E1DC5" id="_x0000_t202" coordsize="21600,21600" o:spt="202" path="m,l,21600r21600,l21600,xe">
                <v:stroke joinstyle="miter"/>
                <v:path gradientshapeok="t" o:connecttype="rect"/>
              </v:shapetype>
              <v:shape id="Shape 3" o:spid="_x0000_s1026" type="#_x0000_t202" style="position:absolute;left:0;text-align:left;margin-left:89.8pt;margin-top:1pt;width:75.8pt;height:13.45pt;z-index:12582938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" filled="f" stroked="f">
                <v:textbox inset="0,0,0,0">
                  <w:txbxContent>
                    <w:p w14:paraId="78468A0E" w14:textId="77777777" w:rsidR="00122AC5" w:rsidRPr="005A7236" w:rsidRDefault="00C03ECC">
                      <w:pPr>
                        <w:pStyle w:val="Bodytext30"/>
                        <w:shd w:val="clear" w:color="auto" w:fill="auto"/>
                        <w:spacing w:after="0"/>
                        <w:ind w:left="0"/>
                        <w:rPr>
                          <w:rFonts w:ascii="Times New Roman" w:hAnsi="Times New Roman" w:cs="Times New Roman"/>
                          <w:sz w:val="22"/>
                          <w:szCs w:val="22"/>
                        </w:rPr>
                      </w:pPr>
                      <w:r w:rsidRPr="005A7236">
                        <w:rPr>
                          <w:rFonts w:ascii="Times New Roman" w:hAnsi="Times New Roman" w:cs="Times New Roman"/>
                          <w:sz w:val="22"/>
                          <w:szCs w:val="22"/>
                        </w:rPr>
                        <w:t>WYKONAWCA</w:t>
                      </w:r>
                    </w:p>
                  </w:txbxContent>
                </v:textbox>
                <w10:wrap type="square" side="right" anchorx="page"/>
              </v:shape>
            </w:pict>
          </mc:Fallback>
        </mc:AlternateContent>
      </w:r>
      <w:r w:rsidR="00C03ECC" w:rsidRPr="00B92F18">
        <w:rPr>
          <w:rFonts w:ascii="Times New Roman" w:hAnsi="Times New Roman" w:cs="Times New Roman"/>
          <w:sz w:val="24"/>
          <w:szCs w:val="24"/>
        </w:rPr>
        <w:t>ZAMAWIAJĄCY</w:t>
      </w:r>
    </w:p>
    <w:sectPr w:rsidR="00122AC5" w:rsidRPr="00B92F18" w:rsidSect="00F230E2">
      <w:footerReference w:type="default" r:id="rId8"/>
      <w:pgSz w:w="11900" w:h="16840"/>
      <w:pgMar w:top="719" w:right="1075" w:bottom="715" w:left="1091" w:header="291" w:footer="3" w:gutter="0"/>
      <w:pgNumType w:start="24"/>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74CA3" w14:textId="77777777" w:rsidR="00DF02B5" w:rsidRDefault="00DF02B5">
      <w:r>
        <w:separator/>
      </w:r>
    </w:p>
  </w:endnote>
  <w:endnote w:type="continuationSeparator" w:id="0">
    <w:p w14:paraId="60038826" w14:textId="77777777" w:rsidR="00DF02B5" w:rsidRDefault="00DF0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FAE41" w14:textId="7A59DD07" w:rsidR="00122AC5" w:rsidRDefault="00061117">
    <w:pPr>
      <w:spacing w:line="1" w:lineRule="exact"/>
    </w:pPr>
    <w:r>
      <w:rPr>
        <w:noProof/>
      </w:rPr>
      <mc:AlternateContent>
        <mc:Choice Requires="wps">
          <w:drawing>
            <wp:anchor distT="0" distB="0" distL="0" distR="0" simplePos="0" relativeHeight="251657728" behindDoc="1" locked="0" layoutInCell="1" allowOverlap="1" wp14:anchorId="6334528D" wp14:editId="539AF29A">
              <wp:simplePos x="0" y="0"/>
              <wp:positionH relativeFrom="page">
                <wp:posOffset>3375025</wp:posOffset>
              </wp:positionH>
              <wp:positionV relativeFrom="page">
                <wp:posOffset>10302875</wp:posOffset>
              </wp:positionV>
              <wp:extent cx="63500" cy="16065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00" cy="160655"/>
                      </a:xfrm>
                      <a:prstGeom prst="rect">
                        <a:avLst/>
                      </a:prstGeom>
                      <a:noFill/>
                    </wps:spPr>
                    <wps:txbx>
                      <w:txbxContent>
                        <w:p w14:paraId="7C92EF99" w14:textId="77777777" w:rsidR="00122AC5" w:rsidRDefault="00122AC5">
                          <w:pPr>
                            <w:pStyle w:val="Headerorfooter20"/>
                            <w:shd w:val="clear" w:color="auto" w:fill="auto"/>
                            <w:rPr>
                              <w:sz w:val="22"/>
                              <w:szCs w:val="22"/>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6334528D" id="_x0000_t202" coordsize="21600,21600" o:spt="202" path="m,l,21600r21600,l21600,xe">
              <v:stroke joinstyle="miter"/>
              <v:path gradientshapeok="t" o:connecttype="rect"/>
            </v:shapetype>
            <v:shape id="Shape 5" o:spid="_x0000_s1027" type="#_x0000_t202" style="position:absolute;margin-left:265.75pt;margin-top:811.25pt;width:5pt;height:12.6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" filled="f" stroked="f">
              <v:textbox style="mso-fit-shape-to-text:t" inset="0,0,0,0">
                <w:txbxContent>
                  <w:p w14:paraId="7C92EF99" w14:textId="77777777" w:rsidR="00122AC5" w:rsidRDefault="00122AC5">
                    <w:pPr>
                      <w:pStyle w:val="Headerorfooter20"/>
                      <w:shd w:val="clear" w:color="auto" w:fill="auto"/>
                      <w:rPr>
                        <w:sz w:val="22"/>
                        <w:szCs w:val="22"/>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D89D4A" w14:textId="77777777" w:rsidR="00DF02B5" w:rsidRDefault="00DF02B5"/>
  </w:footnote>
  <w:footnote w:type="continuationSeparator" w:id="0">
    <w:p w14:paraId="22A87735" w14:textId="77777777" w:rsidR="00DF02B5" w:rsidRDefault="00DF02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972D4"/>
    <w:multiLevelType w:val="multilevel"/>
    <w:tmpl w:val="DB828368"/>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36A5C"/>
    <w:multiLevelType w:val="multilevel"/>
    <w:tmpl w:val="8BA01B92"/>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8215C"/>
    <w:multiLevelType w:val="multilevel"/>
    <w:tmpl w:val="BE4C02E4"/>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0D3EBF"/>
    <w:multiLevelType w:val="hybridMultilevel"/>
    <w:tmpl w:val="02A0F49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4A66"/>
    <w:multiLevelType w:val="multilevel"/>
    <w:tmpl w:val="C8C01594"/>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5E781D"/>
    <w:multiLevelType w:val="multilevel"/>
    <w:tmpl w:val="6898045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671362"/>
    <w:multiLevelType w:val="multilevel"/>
    <w:tmpl w:val="FAD20228"/>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1A49B1"/>
    <w:multiLevelType w:val="multilevel"/>
    <w:tmpl w:val="0958CE1C"/>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B83DB0"/>
    <w:multiLevelType w:val="multilevel"/>
    <w:tmpl w:val="B942A078"/>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B20FA4"/>
    <w:multiLevelType w:val="hybridMultilevel"/>
    <w:tmpl w:val="1D221D74"/>
    <w:lvl w:ilvl="0" w:tplc="1B46A10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127B21"/>
    <w:multiLevelType w:val="multilevel"/>
    <w:tmpl w:val="0FEA06E0"/>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544BA3"/>
    <w:multiLevelType w:val="multilevel"/>
    <w:tmpl w:val="2892DE5C"/>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9E6565"/>
    <w:multiLevelType w:val="hybridMultilevel"/>
    <w:tmpl w:val="3C3C3A8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F84A9C"/>
    <w:multiLevelType w:val="multilevel"/>
    <w:tmpl w:val="69CE9A22"/>
    <w:lvl w:ilvl="0">
      <w:start w:val="2"/>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922117"/>
    <w:multiLevelType w:val="multilevel"/>
    <w:tmpl w:val="5FEC6F6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DC327D"/>
    <w:multiLevelType w:val="hybridMultilevel"/>
    <w:tmpl w:val="3668B7C0"/>
    <w:lvl w:ilvl="0" w:tplc="1B46A104">
      <w:start w:val="1"/>
      <w:numFmt w:val="decimal"/>
      <w:lvlText w:val="%1."/>
      <w:lvlJc w:val="left"/>
      <w:pPr>
        <w:ind w:left="1120" w:hanging="360"/>
      </w:pPr>
      <w:rPr>
        <w:b w:val="0"/>
        <w:bCs w:val="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 w15:restartNumberingAfterBreak="0">
    <w:nsid w:val="22682148"/>
    <w:multiLevelType w:val="multilevel"/>
    <w:tmpl w:val="DC02F2D8"/>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B64054"/>
    <w:multiLevelType w:val="multilevel"/>
    <w:tmpl w:val="E8E2CE54"/>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255282"/>
    <w:multiLevelType w:val="multilevel"/>
    <w:tmpl w:val="5C801ADA"/>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823E52"/>
    <w:multiLevelType w:val="multilevel"/>
    <w:tmpl w:val="5504D5C2"/>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1E6980"/>
    <w:multiLevelType w:val="multilevel"/>
    <w:tmpl w:val="AB74FB3C"/>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A14AAB"/>
    <w:multiLevelType w:val="multilevel"/>
    <w:tmpl w:val="782EE48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FAD2A09"/>
    <w:multiLevelType w:val="multilevel"/>
    <w:tmpl w:val="4886962C"/>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8D32BD1"/>
    <w:multiLevelType w:val="multilevel"/>
    <w:tmpl w:val="219E1018"/>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BB37228"/>
    <w:multiLevelType w:val="hybridMultilevel"/>
    <w:tmpl w:val="7E90E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C6652AA"/>
    <w:multiLevelType w:val="hybridMultilevel"/>
    <w:tmpl w:val="F1281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CE36A1"/>
    <w:multiLevelType w:val="multilevel"/>
    <w:tmpl w:val="4F500DE8"/>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822AEA"/>
    <w:multiLevelType w:val="multilevel"/>
    <w:tmpl w:val="2DAA3CA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0220C6E"/>
    <w:multiLevelType w:val="multilevel"/>
    <w:tmpl w:val="AC68BA2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425B5C60"/>
    <w:multiLevelType w:val="multilevel"/>
    <w:tmpl w:val="E7B241FC"/>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3D62C9F"/>
    <w:multiLevelType w:val="multilevel"/>
    <w:tmpl w:val="B5DADB1E"/>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DD2413"/>
    <w:multiLevelType w:val="multilevel"/>
    <w:tmpl w:val="FBC43BA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073699"/>
    <w:multiLevelType w:val="multilevel"/>
    <w:tmpl w:val="A984C7D2"/>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B070770"/>
    <w:multiLevelType w:val="multilevel"/>
    <w:tmpl w:val="BE6A97CC"/>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371678"/>
    <w:multiLevelType w:val="multilevel"/>
    <w:tmpl w:val="93802D52"/>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9760F2"/>
    <w:multiLevelType w:val="multilevel"/>
    <w:tmpl w:val="87EE1EAE"/>
    <w:lvl w:ilvl="0">
      <w:start w:val="2"/>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1EA4030"/>
    <w:multiLevelType w:val="multilevel"/>
    <w:tmpl w:val="DA42AFEE"/>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5F02346"/>
    <w:multiLevelType w:val="multilevel"/>
    <w:tmpl w:val="FA426EFA"/>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095B4C"/>
    <w:multiLevelType w:val="multilevel"/>
    <w:tmpl w:val="9D36A0DA"/>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AF661FC"/>
    <w:multiLevelType w:val="hybridMultilevel"/>
    <w:tmpl w:val="860841AA"/>
    <w:lvl w:ilvl="0" w:tplc="1B46A10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AB606B"/>
    <w:multiLevelType w:val="multilevel"/>
    <w:tmpl w:val="DCC4D076"/>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FF32C81"/>
    <w:multiLevelType w:val="multilevel"/>
    <w:tmpl w:val="02E45A54"/>
    <w:lvl w:ilvl="0">
      <w:start w:val="1"/>
      <w:numFmt w:val="decimal"/>
      <w:lvlText w:val="%1)"/>
      <w:lvlJc w:val="left"/>
      <w:rPr>
        <w:rFonts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7130A33"/>
    <w:multiLevelType w:val="multilevel"/>
    <w:tmpl w:val="579460E0"/>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070AC8"/>
    <w:multiLevelType w:val="multilevel"/>
    <w:tmpl w:val="5D946E2A"/>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E6432B9"/>
    <w:multiLevelType w:val="multilevel"/>
    <w:tmpl w:val="4A4A49B4"/>
    <w:lvl w:ilvl="0">
      <w:start w:val="1"/>
      <w:numFmt w:val="bullet"/>
      <w:lvlText w:val="-"/>
      <w:lvlJc w:val="left"/>
      <w:pPr>
        <w:ind w:left="615" w:hanging="360"/>
      </w:pPr>
      <w:rPr>
        <w:rFonts w:ascii="Courier New" w:hAnsi="Courier New" w:hint="default"/>
        <w:b/>
        <w:sz w:val="20"/>
        <w:szCs w:val="20"/>
      </w:rPr>
    </w:lvl>
    <w:lvl w:ilvl="1">
      <w:start w:val="1"/>
      <w:numFmt w:val="decimal"/>
      <w:isLgl/>
      <w:lvlText w:val="%1.%2."/>
      <w:lvlJc w:val="left"/>
      <w:pPr>
        <w:ind w:left="975" w:hanging="720"/>
      </w:pPr>
      <w:rPr>
        <w:rFonts w:hint="default"/>
        <w:b w:val="0"/>
        <w:sz w:val="20"/>
      </w:rPr>
    </w:lvl>
    <w:lvl w:ilvl="2">
      <w:start w:val="1"/>
      <w:numFmt w:val="decimal"/>
      <w:isLgl/>
      <w:lvlText w:val="%1.%2.%3."/>
      <w:lvlJc w:val="left"/>
      <w:pPr>
        <w:ind w:left="1335" w:hanging="1080"/>
      </w:pPr>
      <w:rPr>
        <w:rFonts w:hint="default"/>
        <w:sz w:val="20"/>
      </w:rPr>
    </w:lvl>
    <w:lvl w:ilvl="3">
      <w:start w:val="1"/>
      <w:numFmt w:val="decimal"/>
      <w:isLgl/>
      <w:lvlText w:val="%1.%2.%3.%4."/>
      <w:lvlJc w:val="left"/>
      <w:pPr>
        <w:ind w:left="1695" w:hanging="1440"/>
      </w:pPr>
      <w:rPr>
        <w:rFonts w:hint="default"/>
        <w:sz w:val="20"/>
      </w:rPr>
    </w:lvl>
    <w:lvl w:ilvl="4">
      <w:start w:val="1"/>
      <w:numFmt w:val="decimal"/>
      <w:isLgl/>
      <w:lvlText w:val="%1.%2.%3.%4.%5."/>
      <w:lvlJc w:val="left"/>
      <w:pPr>
        <w:ind w:left="2055" w:hanging="1800"/>
      </w:pPr>
      <w:rPr>
        <w:rFonts w:hint="default"/>
        <w:sz w:val="20"/>
      </w:rPr>
    </w:lvl>
    <w:lvl w:ilvl="5">
      <w:start w:val="1"/>
      <w:numFmt w:val="decimal"/>
      <w:isLgl/>
      <w:lvlText w:val="%1.%2.%3.%4.%5.%6."/>
      <w:lvlJc w:val="left"/>
      <w:pPr>
        <w:ind w:left="2055" w:hanging="1800"/>
      </w:pPr>
      <w:rPr>
        <w:rFonts w:hint="default"/>
        <w:sz w:val="20"/>
      </w:rPr>
    </w:lvl>
    <w:lvl w:ilvl="6">
      <w:start w:val="1"/>
      <w:numFmt w:val="decimal"/>
      <w:isLgl/>
      <w:lvlText w:val="%1.%2.%3.%4.%5.%6.%7."/>
      <w:lvlJc w:val="left"/>
      <w:pPr>
        <w:ind w:left="2415" w:hanging="2160"/>
      </w:pPr>
      <w:rPr>
        <w:rFonts w:hint="default"/>
        <w:sz w:val="20"/>
      </w:rPr>
    </w:lvl>
    <w:lvl w:ilvl="7">
      <w:start w:val="1"/>
      <w:numFmt w:val="decimal"/>
      <w:isLgl/>
      <w:lvlText w:val="%1.%2.%3.%4.%5.%6.%7.%8."/>
      <w:lvlJc w:val="left"/>
      <w:pPr>
        <w:ind w:left="2775" w:hanging="2520"/>
      </w:pPr>
      <w:rPr>
        <w:rFonts w:hint="default"/>
        <w:sz w:val="20"/>
      </w:rPr>
    </w:lvl>
    <w:lvl w:ilvl="8">
      <w:start w:val="1"/>
      <w:numFmt w:val="decimal"/>
      <w:isLgl/>
      <w:lvlText w:val="%1.%2.%3.%4.%5.%6.%7.%8.%9."/>
      <w:lvlJc w:val="left"/>
      <w:pPr>
        <w:ind w:left="3135" w:hanging="2880"/>
      </w:pPr>
      <w:rPr>
        <w:rFonts w:hint="default"/>
        <w:sz w:val="20"/>
      </w:rPr>
    </w:lvl>
  </w:abstractNum>
  <w:abstractNum w:abstractNumId="45" w15:restartNumberingAfterBreak="0">
    <w:nsid w:val="72E515A7"/>
    <w:multiLevelType w:val="hybridMultilevel"/>
    <w:tmpl w:val="D80E0DF8"/>
    <w:lvl w:ilvl="0" w:tplc="982AF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A20797"/>
    <w:multiLevelType w:val="hybridMultilevel"/>
    <w:tmpl w:val="E94C85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AF5C41"/>
    <w:multiLevelType w:val="hybridMultilevel"/>
    <w:tmpl w:val="6E6C7E8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C257C44"/>
    <w:multiLevelType w:val="multilevel"/>
    <w:tmpl w:val="0D3AD156"/>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0A349F"/>
    <w:multiLevelType w:val="multilevel"/>
    <w:tmpl w:val="770206DC"/>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9"/>
  </w:num>
  <w:num w:numId="2">
    <w:abstractNumId w:val="4"/>
  </w:num>
  <w:num w:numId="3">
    <w:abstractNumId w:val="21"/>
  </w:num>
  <w:num w:numId="4">
    <w:abstractNumId w:val="29"/>
  </w:num>
  <w:num w:numId="5">
    <w:abstractNumId w:val="7"/>
  </w:num>
  <w:num w:numId="6">
    <w:abstractNumId w:val="35"/>
  </w:num>
  <w:num w:numId="7">
    <w:abstractNumId w:val="5"/>
  </w:num>
  <w:num w:numId="8">
    <w:abstractNumId w:val="8"/>
  </w:num>
  <w:num w:numId="9">
    <w:abstractNumId w:val="48"/>
  </w:num>
  <w:num w:numId="10">
    <w:abstractNumId w:val="22"/>
  </w:num>
  <w:num w:numId="11">
    <w:abstractNumId w:val="34"/>
  </w:num>
  <w:num w:numId="12">
    <w:abstractNumId w:val="13"/>
  </w:num>
  <w:num w:numId="13">
    <w:abstractNumId w:val="17"/>
  </w:num>
  <w:num w:numId="14">
    <w:abstractNumId w:val="37"/>
  </w:num>
  <w:num w:numId="15">
    <w:abstractNumId w:val="40"/>
  </w:num>
  <w:num w:numId="16">
    <w:abstractNumId w:val="36"/>
  </w:num>
  <w:num w:numId="17">
    <w:abstractNumId w:val="26"/>
  </w:num>
  <w:num w:numId="18">
    <w:abstractNumId w:val="43"/>
  </w:num>
  <w:num w:numId="19">
    <w:abstractNumId w:val="27"/>
  </w:num>
  <w:num w:numId="20">
    <w:abstractNumId w:val="2"/>
  </w:num>
  <w:num w:numId="21">
    <w:abstractNumId w:val="11"/>
  </w:num>
  <w:num w:numId="22">
    <w:abstractNumId w:val="23"/>
  </w:num>
  <w:num w:numId="23">
    <w:abstractNumId w:val="16"/>
  </w:num>
  <w:num w:numId="24">
    <w:abstractNumId w:val="19"/>
  </w:num>
  <w:num w:numId="25">
    <w:abstractNumId w:val="32"/>
  </w:num>
  <w:num w:numId="26">
    <w:abstractNumId w:val="31"/>
  </w:num>
  <w:num w:numId="27">
    <w:abstractNumId w:val="6"/>
  </w:num>
  <w:num w:numId="28">
    <w:abstractNumId w:val="42"/>
  </w:num>
  <w:num w:numId="29">
    <w:abstractNumId w:val="18"/>
  </w:num>
  <w:num w:numId="30">
    <w:abstractNumId w:val="0"/>
  </w:num>
  <w:num w:numId="31">
    <w:abstractNumId w:val="30"/>
  </w:num>
  <w:num w:numId="32">
    <w:abstractNumId w:val="20"/>
  </w:num>
  <w:num w:numId="33">
    <w:abstractNumId w:val="38"/>
  </w:num>
  <w:num w:numId="34">
    <w:abstractNumId w:val="10"/>
  </w:num>
  <w:num w:numId="35">
    <w:abstractNumId w:val="14"/>
  </w:num>
  <w:num w:numId="36">
    <w:abstractNumId w:val="1"/>
  </w:num>
  <w:num w:numId="37">
    <w:abstractNumId w:val="33"/>
  </w:num>
  <w:num w:numId="38">
    <w:abstractNumId w:val="28"/>
  </w:num>
  <w:num w:numId="39">
    <w:abstractNumId w:val="44"/>
  </w:num>
  <w:num w:numId="40">
    <w:abstractNumId w:val="3"/>
  </w:num>
  <w:num w:numId="41">
    <w:abstractNumId w:val="46"/>
  </w:num>
  <w:num w:numId="42">
    <w:abstractNumId w:val="24"/>
  </w:num>
  <w:num w:numId="43">
    <w:abstractNumId w:val="45"/>
  </w:num>
  <w:num w:numId="44">
    <w:abstractNumId w:val="25"/>
  </w:num>
  <w:num w:numId="45">
    <w:abstractNumId w:val="9"/>
  </w:num>
  <w:num w:numId="46">
    <w:abstractNumId w:val="15"/>
  </w:num>
  <w:num w:numId="47">
    <w:abstractNumId w:val="39"/>
  </w:num>
  <w:num w:numId="48">
    <w:abstractNumId w:val="12"/>
  </w:num>
  <w:num w:numId="49">
    <w:abstractNumId w:val="41"/>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AC5"/>
    <w:rsid w:val="00007C2D"/>
    <w:rsid w:val="00013997"/>
    <w:rsid w:val="0002095F"/>
    <w:rsid w:val="00033D34"/>
    <w:rsid w:val="00034E4C"/>
    <w:rsid w:val="00034FF7"/>
    <w:rsid w:val="00037BFE"/>
    <w:rsid w:val="0005728D"/>
    <w:rsid w:val="00061117"/>
    <w:rsid w:val="00072178"/>
    <w:rsid w:val="00074B7B"/>
    <w:rsid w:val="00075807"/>
    <w:rsid w:val="000903B2"/>
    <w:rsid w:val="00094FF8"/>
    <w:rsid w:val="000A07D0"/>
    <w:rsid w:val="000A1070"/>
    <w:rsid w:val="000B178D"/>
    <w:rsid w:val="000E2D32"/>
    <w:rsid w:val="000E5FC5"/>
    <w:rsid w:val="000F5D58"/>
    <w:rsid w:val="00102458"/>
    <w:rsid w:val="00102849"/>
    <w:rsid w:val="001206A4"/>
    <w:rsid w:val="00122AC5"/>
    <w:rsid w:val="0012776D"/>
    <w:rsid w:val="0014422B"/>
    <w:rsid w:val="00146F02"/>
    <w:rsid w:val="00171A4F"/>
    <w:rsid w:val="0018413D"/>
    <w:rsid w:val="001932EB"/>
    <w:rsid w:val="00195CF3"/>
    <w:rsid w:val="001C0219"/>
    <w:rsid w:val="001C4851"/>
    <w:rsid w:val="001D0E9D"/>
    <w:rsid w:val="00201986"/>
    <w:rsid w:val="00226CF0"/>
    <w:rsid w:val="0024768A"/>
    <w:rsid w:val="0026190F"/>
    <w:rsid w:val="0026416C"/>
    <w:rsid w:val="00267A9C"/>
    <w:rsid w:val="00280632"/>
    <w:rsid w:val="0028125D"/>
    <w:rsid w:val="00286382"/>
    <w:rsid w:val="00290F69"/>
    <w:rsid w:val="002963D7"/>
    <w:rsid w:val="002A0B88"/>
    <w:rsid w:val="002B4754"/>
    <w:rsid w:val="002B6802"/>
    <w:rsid w:val="002E1A6C"/>
    <w:rsid w:val="002F2194"/>
    <w:rsid w:val="00304484"/>
    <w:rsid w:val="00315A13"/>
    <w:rsid w:val="00317C7B"/>
    <w:rsid w:val="003217BE"/>
    <w:rsid w:val="00321967"/>
    <w:rsid w:val="00350435"/>
    <w:rsid w:val="00356DC8"/>
    <w:rsid w:val="0036578A"/>
    <w:rsid w:val="003776EB"/>
    <w:rsid w:val="00390912"/>
    <w:rsid w:val="003B7ECE"/>
    <w:rsid w:val="003C53B6"/>
    <w:rsid w:val="003E7DEF"/>
    <w:rsid w:val="003F25C0"/>
    <w:rsid w:val="003F30C1"/>
    <w:rsid w:val="004040C3"/>
    <w:rsid w:val="0041724B"/>
    <w:rsid w:val="00436E72"/>
    <w:rsid w:val="00442508"/>
    <w:rsid w:val="00446538"/>
    <w:rsid w:val="00450AF3"/>
    <w:rsid w:val="00461C71"/>
    <w:rsid w:val="00476E43"/>
    <w:rsid w:val="00480B23"/>
    <w:rsid w:val="004832E8"/>
    <w:rsid w:val="00486D3D"/>
    <w:rsid w:val="004942F5"/>
    <w:rsid w:val="004A07F9"/>
    <w:rsid w:val="004A4BBB"/>
    <w:rsid w:val="004C288A"/>
    <w:rsid w:val="004D105A"/>
    <w:rsid w:val="004D17FA"/>
    <w:rsid w:val="004D1ED1"/>
    <w:rsid w:val="004D433D"/>
    <w:rsid w:val="004D700F"/>
    <w:rsid w:val="004E4B32"/>
    <w:rsid w:val="004F25AD"/>
    <w:rsid w:val="004F7BF7"/>
    <w:rsid w:val="004F7D4E"/>
    <w:rsid w:val="00501303"/>
    <w:rsid w:val="005244F7"/>
    <w:rsid w:val="0053123A"/>
    <w:rsid w:val="00542518"/>
    <w:rsid w:val="00571BF4"/>
    <w:rsid w:val="00587DEC"/>
    <w:rsid w:val="005A4292"/>
    <w:rsid w:val="005A4AB1"/>
    <w:rsid w:val="005A600B"/>
    <w:rsid w:val="005A7236"/>
    <w:rsid w:val="005B462E"/>
    <w:rsid w:val="005B6859"/>
    <w:rsid w:val="005D63B7"/>
    <w:rsid w:val="005F37D0"/>
    <w:rsid w:val="0061596D"/>
    <w:rsid w:val="00623F78"/>
    <w:rsid w:val="00626B7F"/>
    <w:rsid w:val="006276A7"/>
    <w:rsid w:val="0063102A"/>
    <w:rsid w:val="00642E6D"/>
    <w:rsid w:val="00655A87"/>
    <w:rsid w:val="00661275"/>
    <w:rsid w:val="0066597C"/>
    <w:rsid w:val="00666B53"/>
    <w:rsid w:val="0067357A"/>
    <w:rsid w:val="0069528E"/>
    <w:rsid w:val="006A4BA5"/>
    <w:rsid w:val="006A7854"/>
    <w:rsid w:val="006C416A"/>
    <w:rsid w:val="006F3EF9"/>
    <w:rsid w:val="006F7D97"/>
    <w:rsid w:val="00710416"/>
    <w:rsid w:val="007140C7"/>
    <w:rsid w:val="00721A8A"/>
    <w:rsid w:val="007558BA"/>
    <w:rsid w:val="007674BF"/>
    <w:rsid w:val="007851C1"/>
    <w:rsid w:val="00787A9F"/>
    <w:rsid w:val="00790113"/>
    <w:rsid w:val="007924D9"/>
    <w:rsid w:val="007939DA"/>
    <w:rsid w:val="00795D22"/>
    <w:rsid w:val="00797A59"/>
    <w:rsid w:val="007B51BB"/>
    <w:rsid w:val="007C1903"/>
    <w:rsid w:val="007E1C10"/>
    <w:rsid w:val="007E1E88"/>
    <w:rsid w:val="007F3BF0"/>
    <w:rsid w:val="007F5228"/>
    <w:rsid w:val="00817E9D"/>
    <w:rsid w:val="00826B6C"/>
    <w:rsid w:val="00835D87"/>
    <w:rsid w:val="0085208F"/>
    <w:rsid w:val="0085605A"/>
    <w:rsid w:val="00860A99"/>
    <w:rsid w:val="00860E41"/>
    <w:rsid w:val="008648C7"/>
    <w:rsid w:val="00877CF8"/>
    <w:rsid w:val="008A4FE3"/>
    <w:rsid w:val="008B7FD2"/>
    <w:rsid w:val="008C0C63"/>
    <w:rsid w:val="008D1E02"/>
    <w:rsid w:val="008D4FD4"/>
    <w:rsid w:val="008F38C9"/>
    <w:rsid w:val="0090056A"/>
    <w:rsid w:val="009139E9"/>
    <w:rsid w:val="00917A7B"/>
    <w:rsid w:val="00917AB0"/>
    <w:rsid w:val="009250C7"/>
    <w:rsid w:val="00950941"/>
    <w:rsid w:val="00964EA3"/>
    <w:rsid w:val="00975295"/>
    <w:rsid w:val="00975D5F"/>
    <w:rsid w:val="009832AB"/>
    <w:rsid w:val="009D73F3"/>
    <w:rsid w:val="00A03D95"/>
    <w:rsid w:val="00A13866"/>
    <w:rsid w:val="00A17D78"/>
    <w:rsid w:val="00A21743"/>
    <w:rsid w:val="00A254A2"/>
    <w:rsid w:val="00A26419"/>
    <w:rsid w:val="00A51351"/>
    <w:rsid w:val="00A565D4"/>
    <w:rsid w:val="00A63F98"/>
    <w:rsid w:val="00A70FAA"/>
    <w:rsid w:val="00A818AE"/>
    <w:rsid w:val="00A939EA"/>
    <w:rsid w:val="00A96D83"/>
    <w:rsid w:val="00AA2F2E"/>
    <w:rsid w:val="00AB0542"/>
    <w:rsid w:val="00AB2C73"/>
    <w:rsid w:val="00AC71AF"/>
    <w:rsid w:val="00AD08B0"/>
    <w:rsid w:val="00AD1005"/>
    <w:rsid w:val="00AD26DE"/>
    <w:rsid w:val="00AF6A46"/>
    <w:rsid w:val="00B06395"/>
    <w:rsid w:val="00B06E3E"/>
    <w:rsid w:val="00B15E8A"/>
    <w:rsid w:val="00B2392E"/>
    <w:rsid w:val="00B302C8"/>
    <w:rsid w:val="00B40E42"/>
    <w:rsid w:val="00B41BA7"/>
    <w:rsid w:val="00B41BE1"/>
    <w:rsid w:val="00B44FD0"/>
    <w:rsid w:val="00B522EB"/>
    <w:rsid w:val="00B55C68"/>
    <w:rsid w:val="00B57EC5"/>
    <w:rsid w:val="00B92F18"/>
    <w:rsid w:val="00BA0AAA"/>
    <w:rsid w:val="00BA1D62"/>
    <w:rsid w:val="00BA6814"/>
    <w:rsid w:val="00BC1EB3"/>
    <w:rsid w:val="00BE53D3"/>
    <w:rsid w:val="00C03ECC"/>
    <w:rsid w:val="00C2665B"/>
    <w:rsid w:val="00C46118"/>
    <w:rsid w:val="00C508B4"/>
    <w:rsid w:val="00C54FE3"/>
    <w:rsid w:val="00C659CC"/>
    <w:rsid w:val="00C67567"/>
    <w:rsid w:val="00C67C56"/>
    <w:rsid w:val="00C71C67"/>
    <w:rsid w:val="00C806F5"/>
    <w:rsid w:val="00C8523C"/>
    <w:rsid w:val="00C90677"/>
    <w:rsid w:val="00C9431C"/>
    <w:rsid w:val="00C95988"/>
    <w:rsid w:val="00CA00FB"/>
    <w:rsid w:val="00CA1701"/>
    <w:rsid w:val="00CA2A83"/>
    <w:rsid w:val="00CD64A8"/>
    <w:rsid w:val="00CF1D76"/>
    <w:rsid w:val="00D0281C"/>
    <w:rsid w:val="00D062EE"/>
    <w:rsid w:val="00D10744"/>
    <w:rsid w:val="00D131A3"/>
    <w:rsid w:val="00D20FFA"/>
    <w:rsid w:val="00D22A7E"/>
    <w:rsid w:val="00D320AC"/>
    <w:rsid w:val="00D411AA"/>
    <w:rsid w:val="00D60C31"/>
    <w:rsid w:val="00D67EC2"/>
    <w:rsid w:val="00D73551"/>
    <w:rsid w:val="00D74D8F"/>
    <w:rsid w:val="00D820CB"/>
    <w:rsid w:val="00D83B53"/>
    <w:rsid w:val="00D845BB"/>
    <w:rsid w:val="00DA0C29"/>
    <w:rsid w:val="00DA3D11"/>
    <w:rsid w:val="00DB0AF8"/>
    <w:rsid w:val="00DB4FDC"/>
    <w:rsid w:val="00DB666E"/>
    <w:rsid w:val="00DB6C46"/>
    <w:rsid w:val="00DB6EC5"/>
    <w:rsid w:val="00DC0F4F"/>
    <w:rsid w:val="00DD2924"/>
    <w:rsid w:val="00DD398A"/>
    <w:rsid w:val="00DE1ABE"/>
    <w:rsid w:val="00DE7F1C"/>
    <w:rsid w:val="00DF02B5"/>
    <w:rsid w:val="00E10BBF"/>
    <w:rsid w:val="00E131A9"/>
    <w:rsid w:val="00E16375"/>
    <w:rsid w:val="00E20BAC"/>
    <w:rsid w:val="00E22B6F"/>
    <w:rsid w:val="00E4103B"/>
    <w:rsid w:val="00E5317F"/>
    <w:rsid w:val="00E61655"/>
    <w:rsid w:val="00E66C19"/>
    <w:rsid w:val="00E73904"/>
    <w:rsid w:val="00E73EA5"/>
    <w:rsid w:val="00E74539"/>
    <w:rsid w:val="00E80A82"/>
    <w:rsid w:val="00E97164"/>
    <w:rsid w:val="00EA4309"/>
    <w:rsid w:val="00EB095E"/>
    <w:rsid w:val="00ED32CD"/>
    <w:rsid w:val="00EF6A6B"/>
    <w:rsid w:val="00F22558"/>
    <w:rsid w:val="00F230E2"/>
    <w:rsid w:val="00F24A06"/>
    <w:rsid w:val="00F2559D"/>
    <w:rsid w:val="00F51B92"/>
    <w:rsid w:val="00F52697"/>
    <w:rsid w:val="00F95977"/>
    <w:rsid w:val="00FD2236"/>
    <w:rsid w:val="00FD2C8C"/>
    <w:rsid w:val="00FD2D52"/>
    <w:rsid w:val="00FE551C"/>
    <w:rsid w:val="00FF1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AB091"/>
  <w15:docId w15:val="{44D2167B-09AA-48BC-820E-E69DF91A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30E2"/>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rsid w:val="00F230E2"/>
    <w:rPr>
      <w:rFonts w:ascii="Arial Narrow" w:eastAsia="Arial Narrow" w:hAnsi="Arial Narrow" w:cs="Arial Narrow"/>
      <w:b w:val="0"/>
      <w:bCs w:val="0"/>
      <w:i w:val="0"/>
      <w:iCs w:val="0"/>
      <w:smallCaps w:val="0"/>
      <w:strike w:val="0"/>
      <w:sz w:val="20"/>
      <w:szCs w:val="20"/>
      <w:u w:val="none"/>
    </w:rPr>
  </w:style>
  <w:style w:type="character" w:customStyle="1" w:styleId="Bodytext3">
    <w:name w:val="Body text (3)_"/>
    <w:basedOn w:val="Domylnaczcionkaakapitu"/>
    <w:link w:val="Bodytext30"/>
    <w:rsid w:val="00F230E2"/>
    <w:rPr>
      <w:rFonts w:ascii="Arial" w:eastAsia="Arial" w:hAnsi="Arial" w:cs="Arial"/>
      <w:b w:val="0"/>
      <w:bCs w:val="0"/>
      <w:i w:val="0"/>
      <w:iCs w:val="0"/>
      <w:smallCaps w:val="0"/>
      <w:strike w:val="0"/>
      <w:sz w:val="20"/>
      <w:szCs w:val="20"/>
      <w:u w:val="none"/>
    </w:rPr>
  </w:style>
  <w:style w:type="character" w:customStyle="1" w:styleId="Bodytext2">
    <w:name w:val="Body text (2)_"/>
    <w:basedOn w:val="Domylnaczcionkaakapitu"/>
    <w:link w:val="Bodytext20"/>
    <w:rsid w:val="00F230E2"/>
    <w:rPr>
      <w:rFonts w:ascii="Times New Roman" w:eastAsia="Times New Roman" w:hAnsi="Times New Roman" w:cs="Times New Roman"/>
      <w:b w:val="0"/>
      <w:bCs w:val="0"/>
      <w:i w:val="0"/>
      <w:iCs w:val="0"/>
      <w:smallCaps w:val="0"/>
      <w:strike w:val="0"/>
      <w:sz w:val="22"/>
      <w:szCs w:val="22"/>
      <w:u w:val="none"/>
    </w:rPr>
  </w:style>
  <w:style w:type="character" w:customStyle="1" w:styleId="Headerorfooter2">
    <w:name w:val="Header or footer (2)_"/>
    <w:basedOn w:val="Domylnaczcionkaakapitu"/>
    <w:link w:val="Headerorfooter20"/>
    <w:rsid w:val="00F230E2"/>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Domylnaczcionkaakapitu"/>
    <w:link w:val="Heading10"/>
    <w:rsid w:val="00F230E2"/>
    <w:rPr>
      <w:rFonts w:ascii="Arial Narrow" w:eastAsia="Arial Narrow" w:hAnsi="Arial Narrow" w:cs="Arial Narrow"/>
      <w:b/>
      <w:bCs/>
      <w:i w:val="0"/>
      <w:iCs w:val="0"/>
      <w:smallCaps w:val="0"/>
      <w:strike w:val="0"/>
      <w:sz w:val="20"/>
      <w:szCs w:val="20"/>
      <w:u w:val="none"/>
    </w:rPr>
  </w:style>
  <w:style w:type="paragraph" w:styleId="Tekstpodstawowy">
    <w:name w:val="Body Text"/>
    <w:basedOn w:val="Normalny"/>
    <w:link w:val="TekstpodstawowyZnak"/>
    <w:qFormat/>
    <w:rsid w:val="00F230E2"/>
    <w:pPr>
      <w:shd w:val="clear" w:color="auto" w:fill="FFFFFF"/>
      <w:spacing w:line="264" w:lineRule="auto"/>
    </w:pPr>
    <w:rPr>
      <w:rFonts w:ascii="Arial Narrow" w:eastAsia="Arial Narrow" w:hAnsi="Arial Narrow" w:cs="Arial Narrow"/>
      <w:sz w:val="20"/>
      <w:szCs w:val="20"/>
    </w:rPr>
  </w:style>
  <w:style w:type="paragraph" w:customStyle="1" w:styleId="Bodytext30">
    <w:name w:val="Body text (3)"/>
    <w:basedOn w:val="Normalny"/>
    <w:link w:val="Bodytext3"/>
    <w:rsid w:val="00F230E2"/>
    <w:pPr>
      <w:shd w:val="clear" w:color="auto" w:fill="FFFFFF"/>
      <w:spacing w:after="120"/>
      <w:ind w:left="2480"/>
    </w:pPr>
    <w:rPr>
      <w:rFonts w:ascii="Arial" w:eastAsia="Arial" w:hAnsi="Arial" w:cs="Arial"/>
      <w:sz w:val="20"/>
      <w:szCs w:val="20"/>
    </w:rPr>
  </w:style>
  <w:style w:type="paragraph" w:customStyle="1" w:styleId="Bodytext20">
    <w:name w:val="Body text (2)"/>
    <w:basedOn w:val="Normalny"/>
    <w:link w:val="Bodytext2"/>
    <w:rsid w:val="00F230E2"/>
    <w:pPr>
      <w:shd w:val="clear" w:color="auto" w:fill="FFFFFF"/>
      <w:jc w:val="center"/>
    </w:pPr>
    <w:rPr>
      <w:rFonts w:ascii="Times New Roman" w:eastAsia="Times New Roman" w:hAnsi="Times New Roman" w:cs="Times New Roman"/>
      <w:sz w:val="22"/>
      <w:szCs w:val="22"/>
    </w:rPr>
  </w:style>
  <w:style w:type="paragraph" w:customStyle="1" w:styleId="Headerorfooter20">
    <w:name w:val="Header or footer (2)"/>
    <w:basedOn w:val="Normalny"/>
    <w:link w:val="Headerorfooter2"/>
    <w:rsid w:val="00F230E2"/>
    <w:pPr>
      <w:shd w:val="clear" w:color="auto" w:fill="FFFFFF"/>
    </w:pPr>
    <w:rPr>
      <w:rFonts w:ascii="Times New Roman" w:eastAsia="Times New Roman" w:hAnsi="Times New Roman" w:cs="Times New Roman"/>
      <w:sz w:val="20"/>
      <w:szCs w:val="20"/>
    </w:rPr>
  </w:style>
  <w:style w:type="paragraph" w:customStyle="1" w:styleId="Heading10">
    <w:name w:val="Heading #1"/>
    <w:basedOn w:val="Normalny"/>
    <w:link w:val="Heading1"/>
    <w:rsid w:val="00F230E2"/>
    <w:pPr>
      <w:shd w:val="clear" w:color="auto" w:fill="FFFFFF"/>
      <w:spacing w:line="264" w:lineRule="auto"/>
      <w:jc w:val="center"/>
      <w:outlineLvl w:val="0"/>
    </w:pPr>
    <w:rPr>
      <w:rFonts w:ascii="Arial Narrow" w:eastAsia="Arial Narrow" w:hAnsi="Arial Narrow" w:cs="Arial Narrow"/>
      <w:b/>
      <w:bCs/>
      <w:sz w:val="20"/>
      <w:szCs w:val="20"/>
    </w:rPr>
  </w:style>
  <w:style w:type="paragraph" w:styleId="Nagwek">
    <w:name w:val="header"/>
    <w:basedOn w:val="Normalny"/>
    <w:link w:val="NagwekZnak"/>
    <w:uiPriority w:val="99"/>
    <w:unhideWhenUsed/>
    <w:rsid w:val="0063102A"/>
    <w:pPr>
      <w:tabs>
        <w:tab w:val="center" w:pos="4536"/>
        <w:tab w:val="right" w:pos="9072"/>
      </w:tabs>
    </w:pPr>
  </w:style>
  <w:style w:type="character" w:customStyle="1" w:styleId="NagwekZnak">
    <w:name w:val="Nagłówek Znak"/>
    <w:basedOn w:val="Domylnaczcionkaakapitu"/>
    <w:link w:val="Nagwek"/>
    <w:uiPriority w:val="99"/>
    <w:rsid w:val="0063102A"/>
    <w:rPr>
      <w:color w:val="000000"/>
    </w:rPr>
  </w:style>
  <w:style w:type="paragraph" w:styleId="Stopka">
    <w:name w:val="footer"/>
    <w:basedOn w:val="Normalny"/>
    <w:link w:val="StopkaZnak"/>
    <w:uiPriority w:val="99"/>
    <w:unhideWhenUsed/>
    <w:rsid w:val="0063102A"/>
    <w:pPr>
      <w:tabs>
        <w:tab w:val="center" w:pos="4536"/>
        <w:tab w:val="right" w:pos="9072"/>
      </w:tabs>
    </w:pPr>
  </w:style>
  <w:style w:type="character" w:customStyle="1" w:styleId="StopkaZnak">
    <w:name w:val="Stopka Znak"/>
    <w:basedOn w:val="Domylnaczcionkaakapitu"/>
    <w:link w:val="Stopka"/>
    <w:uiPriority w:val="99"/>
    <w:rsid w:val="0063102A"/>
    <w:rPr>
      <w:color w:val="000000"/>
    </w:rPr>
  </w:style>
  <w:style w:type="paragraph" w:styleId="Akapitzlist">
    <w:name w:val="List Paragraph"/>
    <w:basedOn w:val="Normalny"/>
    <w:link w:val="AkapitzlistZnak"/>
    <w:uiPriority w:val="99"/>
    <w:qFormat/>
    <w:rsid w:val="00D845BB"/>
    <w:pPr>
      <w:widowControl/>
      <w:spacing w:after="120" w:line="360" w:lineRule="auto"/>
      <w:ind w:left="708" w:right="204" w:hanging="284"/>
      <w:jc w:val="both"/>
    </w:pPr>
    <w:rPr>
      <w:rFonts w:ascii="Times New Roman" w:eastAsia="Times New Roman" w:hAnsi="Times New Roman" w:cs="Times New Roman"/>
      <w:color w:val="auto"/>
      <w:lang w:bidi="ar-SA"/>
    </w:rPr>
  </w:style>
  <w:style w:type="character" w:customStyle="1" w:styleId="AkapitzlistZnak">
    <w:name w:val="Akapit z listą Znak"/>
    <w:link w:val="Akapitzlist"/>
    <w:uiPriority w:val="99"/>
    <w:rsid w:val="00D845BB"/>
    <w:rPr>
      <w:rFonts w:ascii="Times New Roman" w:eastAsia="Times New Roman" w:hAnsi="Times New Roman" w:cs="Times New Roman"/>
      <w:lang w:bidi="ar-SA"/>
    </w:rPr>
  </w:style>
  <w:style w:type="character" w:styleId="Odwoaniedokomentarza">
    <w:name w:val="annotation reference"/>
    <w:basedOn w:val="Domylnaczcionkaakapitu"/>
    <w:uiPriority w:val="99"/>
    <w:semiHidden/>
    <w:unhideWhenUsed/>
    <w:rsid w:val="0069528E"/>
    <w:rPr>
      <w:sz w:val="16"/>
      <w:szCs w:val="16"/>
    </w:rPr>
  </w:style>
  <w:style w:type="paragraph" w:styleId="Tekstkomentarza">
    <w:name w:val="annotation text"/>
    <w:basedOn w:val="Normalny"/>
    <w:link w:val="TekstkomentarzaZnak"/>
    <w:uiPriority w:val="99"/>
    <w:semiHidden/>
    <w:unhideWhenUsed/>
    <w:rsid w:val="0069528E"/>
    <w:rPr>
      <w:sz w:val="20"/>
      <w:szCs w:val="20"/>
    </w:rPr>
  </w:style>
  <w:style w:type="character" w:customStyle="1" w:styleId="TekstkomentarzaZnak">
    <w:name w:val="Tekst komentarza Znak"/>
    <w:basedOn w:val="Domylnaczcionkaakapitu"/>
    <w:link w:val="Tekstkomentarza"/>
    <w:uiPriority w:val="99"/>
    <w:semiHidden/>
    <w:rsid w:val="0069528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69528E"/>
    <w:rPr>
      <w:b/>
      <w:bCs/>
    </w:rPr>
  </w:style>
  <w:style w:type="character" w:customStyle="1" w:styleId="TematkomentarzaZnak">
    <w:name w:val="Temat komentarza Znak"/>
    <w:basedOn w:val="TekstkomentarzaZnak"/>
    <w:link w:val="Tematkomentarza"/>
    <w:uiPriority w:val="99"/>
    <w:semiHidden/>
    <w:rsid w:val="0069528E"/>
    <w:rPr>
      <w:b/>
      <w:bCs/>
      <w:color w:val="000000"/>
      <w:sz w:val="20"/>
      <w:szCs w:val="20"/>
    </w:rPr>
  </w:style>
  <w:style w:type="paragraph" w:styleId="Tekstdymka">
    <w:name w:val="Balloon Text"/>
    <w:basedOn w:val="Normalny"/>
    <w:link w:val="TekstdymkaZnak"/>
    <w:uiPriority w:val="99"/>
    <w:semiHidden/>
    <w:unhideWhenUsed/>
    <w:rsid w:val="006952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528E"/>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E8A77-8649-4C5A-B2AB-B3D289D44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11</Pages>
  <Words>4480</Words>
  <Characters>26881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siwz z zaÅ‡. od nr 1 do nr 6.pdf</vt:lpstr>
    </vt:vector>
  </TitlesOfParts>
  <Company/>
  <LinksUpToDate>false</LinksUpToDate>
  <CharactersWithSpaces>31299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z zaÅ‡. od nr 1 do nr 6.pdf</dc:title>
  <dc:subject/>
  <dc:creator>Michal</dc:creator>
  <cp:keywords/>
  <cp:lastModifiedBy>Joanna Skrzypczak</cp:lastModifiedBy>
  <cp:revision>41</cp:revision>
  <cp:lastPrinted>2020-02-07T09:48:00Z</cp:lastPrinted>
  <dcterms:created xsi:type="dcterms:W3CDTF">2020-01-31T09:01:00Z</dcterms:created>
  <dcterms:modified xsi:type="dcterms:W3CDTF">2020-04-22T10:31:00Z</dcterms:modified>
</cp:coreProperties>
</file>